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8B90" w14:textId="6A1FFC97" w:rsidR="00D601C7" w:rsidRPr="00D601C7" w:rsidRDefault="00D601C7" w:rsidP="00D601C7">
      <w:pPr>
        <w:jc w:val="center"/>
        <w:rPr>
          <w:rFonts w:ascii="Tahoma" w:hAnsi="Tahoma" w:cs="Tahoma"/>
          <w:b/>
          <w:bCs/>
          <w:sz w:val="28"/>
          <w:szCs w:val="28"/>
        </w:rPr>
      </w:pPr>
      <w:r w:rsidRPr="00D601C7">
        <w:rPr>
          <w:rFonts w:ascii="Tahoma" w:hAnsi="Tahoma" w:cs="Tahoma"/>
          <w:b/>
          <w:bCs/>
          <w:sz w:val="28"/>
          <w:szCs w:val="28"/>
        </w:rPr>
        <w:t>JOP ALBERVILLE 1992</w:t>
      </w:r>
    </w:p>
    <w:p w14:paraId="6F00D8AD" w14:textId="77777777" w:rsidR="00D601C7" w:rsidRDefault="00D601C7" w:rsidP="00D601C7">
      <w:pPr>
        <w:jc w:val="both"/>
        <w:rPr>
          <w:rFonts w:ascii="Tahoma" w:hAnsi="Tahoma" w:cs="Tahoma"/>
          <w:sz w:val="24"/>
          <w:szCs w:val="24"/>
        </w:rPr>
      </w:pPr>
    </w:p>
    <w:p w14:paraId="444ADED3" w14:textId="71B60593" w:rsidR="00D601C7" w:rsidRDefault="00D601C7" w:rsidP="00D601C7">
      <w:pPr>
        <w:jc w:val="both"/>
        <w:rPr>
          <w:rFonts w:ascii="Tahoma" w:hAnsi="Tahoma" w:cs="Tahoma"/>
          <w:sz w:val="24"/>
          <w:szCs w:val="24"/>
        </w:rPr>
      </w:pPr>
      <w:r>
        <w:rPr>
          <w:rFonts w:ascii="Tahoma" w:hAnsi="Tahoma" w:cs="Tahoma"/>
          <w:sz w:val="24"/>
          <w:szCs w:val="24"/>
        </w:rPr>
        <w:t xml:space="preserve">Dès l’annonce de l’organisation des JOP d’Alberville, en 1986, le père Remi Doche a réfléchi à la mise en place d’une association, effective en 1987, intitulée JOEL </w:t>
      </w:r>
      <w:r w:rsidRPr="00D601C7">
        <w:rPr>
          <w:rFonts w:ascii="Tahoma" w:hAnsi="Tahoma" w:cs="Tahoma"/>
          <w:sz w:val="24"/>
          <w:szCs w:val="24"/>
        </w:rPr>
        <w:t>(Jeux olympiques Églises locales).</w:t>
      </w:r>
    </w:p>
    <w:p w14:paraId="6F3DD308" w14:textId="507F0A4E" w:rsidR="00D601C7" w:rsidRPr="00D601C7" w:rsidRDefault="00D601C7" w:rsidP="00D601C7">
      <w:pPr>
        <w:jc w:val="both"/>
        <w:rPr>
          <w:rFonts w:ascii="Tahoma" w:hAnsi="Tahoma" w:cs="Tahoma"/>
          <w:sz w:val="24"/>
          <w:szCs w:val="24"/>
        </w:rPr>
      </w:pPr>
      <w:r w:rsidRPr="00D601C7">
        <w:rPr>
          <w:rFonts w:ascii="Tahoma" w:hAnsi="Tahoma" w:cs="Tahoma"/>
          <w:sz w:val="24"/>
          <w:szCs w:val="24"/>
        </w:rPr>
        <w:t>Le père Rém</w:t>
      </w:r>
      <w:r>
        <w:rPr>
          <w:rFonts w:ascii="Tahoma" w:hAnsi="Tahoma" w:cs="Tahoma"/>
          <w:sz w:val="24"/>
          <w:szCs w:val="24"/>
        </w:rPr>
        <w:t>i</w:t>
      </w:r>
      <w:r w:rsidRPr="00D601C7">
        <w:rPr>
          <w:rFonts w:ascii="Tahoma" w:hAnsi="Tahoma" w:cs="Tahoma"/>
          <w:sz w:val="24"/>
          <w:szCs w:val="24"/>
        </w:rPr>
        <w:t xml:space="preserve"> Doche était aumônier dans le village des athlètes aux JO d'Albertville en 1992, et président du JOEL</w:t>
      </w:r>
      <w:r>
        <w:rPr>
          <w:rFonts w:ascii="Tahoma" w:hAnsi="Tahoma" w:cs="Tahoma"/>
          <w:sz w:val="24"/>
          <w:szCs w:val="24"/>
        </w:rPr>
        <w:t>.</w:t>
      </w:r>
      <w:r w:rsidRPr="00D601C7">
        <w:rPr>
          <w:rFonts w:ascii="Tahoma" w:hAnsi="Tahoma" w:cs="Tahoma"/>
          <w:sz w:val="24"/>
          <w:szCs w:val="24"/>
        </w:rPr>
        <w:t xml:space="preserve"> Il se souvient que "quand les délégations se sont installées au village olympique de Bride, le prêtre orthodoxe russe est arrivé avec la délégation russe. Tout le monde était très étonné qu'un prêtre soit là, c'était en 1992, et l'URSS venait juste de tomber. L'entraîneur de patinage artistique a voulu demander le baptême, elle y pensait depuis quelque temps, mais là, elle a eu l'opportunité de le faire. Elle a donc été baptisée dans la foi orthodoxe".</w:t>
      </w:r>
    </w:p>
    <w:p w14:paraId="18EE95FD" w14:textId="31D5CAD3" w:rsidR="00ED0AEA" w:rsidRPr="00D601C7" w:rsidRDefault="00D601C7" w:rsidP="00D601C7">
      <w:pPr>
        <w:jc w:val="both"/>
      </w:pPr>
      <w:r w:rsidRPr="00D601C7">
        <w:rPr>
          <w:rFonts w:ascii="Tahoma" w:hAnsi="Tahoma" w:cs="Tahoma"/>
          <w:sz w:val="24"/>
          <w:szCs w:val="24"/>
        </w:rPr>
        <w:t>Le POP (Programme olympique protestant) proposait de son côté des cultes dans les villages et dans les stations. Grâce à l'engagement d'une cinquantaine de laïcs volontaires de la France entière, le POP a pu assurer un accompagnement dans tous les lieux de passage (stands de documentation et de bibles, expositions sur le protestantisme...). "Le côté spirituel entrait tout à fait dans la logique des Jeux. Nous avions investi tous les lieux de culte, mêmes les petites chapelles baroques de Savoie !", raconte Pierre Azémard, alors trésorier du JOEL et membre du POP. La mobilisation des Eglises protestantes et catholique a permis un brassage culturel intéressant pendant toute la durée des Jeux.</w:t>
      </w:r>
    </w:p>
    <w:sectPr w:rsidR="00ED0AEA" w:rsidRPr="00D601C7" w:rsidSect="001566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7DE"/>
    <w:multiLevelType w:val="multilevel"/>
    <w:tmpl w:val="DC9A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219B0"/>
    <w:multiLevelType w:val="multilevel"/>
    <w:tmpl w:val="414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536C2"/>
    <w:multiLevelType w:val="multilevel"/>
    <w:tmpl w:val="FF3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49786">
    <w:abstractNumId w:val="0"/>
  </w:num>
  <w:num w:numId="2" w16cid:durableId="1354308545">
    <w:abstractNumId w:val="1"/>
  </w:num>
  <w:num w:numId="3" w16cid:durableId="187919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E0"/>
    <w:rsid w:val="0015667B"/>
    <w:rsid w:val="00177E11"/>
    <w:rsid w:val="0024325F"/>
    <w:rsid w:val="00321B7E"/>
    <w:rsid w:val="00443B21"/>
    <w:rsid w:val="00B60517"/>
    <w:rsid w:val="00D15B78"/>
    <w:rsid w:val="00D21019"/>
    <w:rsid w:val="00D601C7"/>
    <w:rsid w:val="00ED0AEA"/>
    <w:rsid w:val="00FC6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BAB"/>
  <w15:chartTrackingRefBased/>
  <w15:docId w15:val="{CDDAA596-41A7-4B12-A921-EAD984AC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56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2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21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67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6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5667B"/>
    <w:rPr>
      <w:color w:val="0000FF"/>
      <w:u w:val="single"/>
    </w:rPr>
  </w:style>
  <w:style w:type="character" w:styleId="lev">
    <w:name w:val="Strong"/>
    <w:basedOn w:val="Policepardfaut"/>
    <w:uiPriority w:val="22"/>
    <w:qFormat/>
    <w:rsid w:val="0015667B"/>
    <w:rPr>
      <w:b/>
      <w:bCs/>
    </w:rPr>
  </w:style>
  <w:style w:type="character" w:customStyle="1" w:styleId="img-watermark-icon">
    <w:name w:val="img-watermark-icon"/>
    <w:basedOn w:val="Policepardfaut"/>
    <w:rsid w:val="0015667B"/>
  </w:style>
  <w:style w:type="character" w:customStyle="1" w:styleId="hiddenstructure">
    <w:name w:val="hiddenstructure"/>
    <w:basedOn w:val="Policepardfaut"/>
    <w:rsid w:val="00D15B78"/>
  </w:style>
  <w:style w:type="paragraph" w:customStyle="1" w:styleId="tinyalignjustify">
    <w:name w:val="tinyalignjustify"/>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15B78"/>
    <w:rPr>
      <w:i/>
      <w:iCs/>
    </w:rPr>
  </w:style>
  <w:style w:type="paragraph" w:customStyle="1" w:styleId="tinyalignright">
    <w:name w:val="tinyalignright"/>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21B7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321B7E"/>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321B7E"/>
  </w:style>
  <w:style w:type="character" w:customStyle="1" w:styleId="text-container-with-image">
    <w:name w:val="text-container-with-image"/>
    <w:basedOn w:val="Policepardfaut"/>
    <w:rsid w:val="00D21019"/>
  </w:style>
  <w:style w:type="character" w:customStyle="1" w:styleId="credits">
    <w:name w:val="credits"/>
    <w:basedOn w:val="Policepardfaut"/>
    <w:rsid w:val="00B60517"/>
  </w:style>
  <w:style w:type="character" w:customStyle="1" w:styleId="text">
    <w:name w:val="text"/>
    <w:basedOn w:val="Policepardfaut"/>
    <w:rsid w:val="00B60517"/>
  </w:style>
  <w:style w:type="character" w:customStyle="1" w:styleId="nl">
    <w:name w:val="nl"/>
    <w:basedOn w:val="Policepardfaut"/>
    <w:rsid w:val="00B60517"/>
  </w:style>
  <w:style w:type="paragraph" w:styleId="z-Hautduformulaire">
    <w:name w:val="HTML Top of Form"/>
    <w:basedOn w:val="Normal"/>
    <w:next w:val="Normal"/>
    <w:link w:val="z-HautduformulaireCar"/>
    <w:hidden/>
    <w:uiPriority w:val="99"/>
    <w:semiHidden/>
    <w:unhideWhenUsed/>
    <w:rsid w:val="00B605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6051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605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60517"/>
    <w:rPr>
      <w:rFonts w:ascii="Arial" w:eastAsia="Times New Roman" w:hAnsi="Arial" w:cs="Arial"/>
      <w:vanish/>
      <w:sz w:val="16"/>
      <w:szCs w:val="16"/>
      <w:lang w:eastAsia="fr-FR"/>
    </w:rPr>
  </w:style>
  <w:style w:type="paragraph" w:styleId="Sansinterligne">
    <w:name w:val="No Spacing"/>
    <w:uiPriority w:val="1"/>
    <w:qFormat/>
    <w:rsid w:val="00D60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827">
      <w:bodyDiv w:val="1"/>
      <w:marLeft w:val="0"/>
      <w:marRight w:val="0"/>
      <w:marTop w:val="0"/>
      <w:marBottom w:val="0"/>
      <w:divBdr>
        <w:top w:val="none" w:sz="0" w:space="0" w:color="auto"/>
        <w:left w:val="none" w:sz="0" w:space="0" w:color="auto"/>
        <w:bottom w:val="none" w:sz="0" w:space="0" w:color="auto"/>
        <w:right w:val="none" w:sz="0" w:space="0" w:color="auto"/>
      </w:divBdr>
      <w:divsChild>
        <w:div w:id="121314076">
          <w:marLeft w:val="0"/>
          <w:marRight w:val="0"/>
          <w:marTop w:val="0"/>
          <w:marBottom w:val="0"/>
          <w:divBdr>
            <w:top w:val="none" w:sz="0" w:space="0" w:color="auto"/>
            <w:left w:val="none" w:sz="0" w:space="0" w:color="auto"/>
            <w:bottom w:val="none" w:sz="0" w:space="0" w:color="auto"/>
            <w:right w:val="none" w:sz="0" w:space="0" w:color="auto"/>
          </w:divBdr>
          <w:divsChild>
            <w:div w:id="1044989814">
              <w:marLeft w:val="0"/>
              <w:marRight w:val="0"/>
              <w:marTop w:val="0"/>
              <w:marBottom w:val="0"/>
              <w:divBdr>
                <w:top w:val="none" w:sz="0" w:space="0" w:color="auto"/>
                <w:left w:val="none" w:sz="0" w:space="0" w:color="auto"/>
                <w:bottom w:val="none" w:sz="0" w:space="0" w:color="auto"/>
                <w:right w:val="none" w:sz="0" w:space="0" w:color="auto"/>
              </w:divBdr>
            </w:div>
          </w:divsChild>
        </w:div>
        <w:div w:id="259603951">
          <w:marLeft w:val="0"/>
          <w:marRight w:val="0"/>
          <w:marTop w:val="0"/>
          <w:marBottom w:val="0"/>
          <w:divBdr>
            <w:top w:val="none" w:sz="0" w:space="0" w:color="auto"/>
            <w:left w:val="none" w:sz="0" w:space="0" w:color="auto"/>
            <w:bottom w:val="none" w:sz="0" w:space="0" w:color="auto"/>
            <w:right w:val="none" w:sz="0" w:space="0" w:color="auto"/>
          </w:divBdr>
        </w:div>
        <w:div w:id="276255733">
          <w:marLeft w:val="0"/>
          <w:marRight w:val="0"/>
          <w:marTop w:val="0"/>
          <w:marBottom w:val="0"/>
          <w:divBdr>
            <w:top w:val="none" w:sz="0" w:space="0" w:color="auto"/>
            <w:left w:val="none" w:sz="0" w:space="0" w:color="auto"/>
            <w:bottom w:val="none" w:sz="0" w:space="0" w:color="auto"/>
            <w:right w:val="none" w:sz="0" w:space="0" w:color="auto"/>
          </w:divBdr>
        </w:div>
      </w:divsChild>
    </w:div>
    <w:div w:id="362632681">
      <w:bodyDiv w:val="1"/>
      <w:marLeft w:val="0"/>
      <w:marRight w:val="0"/>
      <w:marTop w:val="0"/>
      <w:marBottom w:val="0"/>
      <w:divBdr>
        <w:top w:val="none" w:sz="0" w:space="0" w:color="auto"/>
        <w:left w:val="none" w:sz="0" w:space="0" w:color="auto"/>
        <w:bottom w:val="none" w:sz="0" w:space="0" w:color="auto"/>
        <w:right w:val="none" w:sz="0" w:space="0" w:color="auto"/>
      </w:divBdr>
      <w:divsChild>
        <w:div w:id="812402997">
          <w:marLeft w:val="0"/>
          <w:marRight w:val="0"/>
          <w:marTop w:val="0"/>
          <w:marBottom w:val="0"/>
          <w:divBdr>
            <w:top w:val="none" w:sz="0" w:space="0" w:color="auto"/>
            <w:left w:val="none" w:sz="0" w:space="0" w:color="auto"/>
            <w:bottom w:val="none" w:sz="0" w:space="0" w:color="auto"/>
            <w:right w:val="none" w:sz="0" w:space="0" w:color="auto"/>
          </w:divBdr>
          <w:divsChild>
            <w:div w:id="1804688368">
              <w:marLeft w:val="0"/>
              <w:marRight w:val="0"/>
              <w:marTop w:val="0"/>
              <w:marBottom w:val="0"/>
              <w:divBdr>
                <w:top w:val="none" w:sz="0" w:space="0" w:color="auto"/>
                <w:left w:val="none" w:sz="0" w:space="0" w:color="auto"/>
                <w:bottom w:val="none" w:sz="0" w:space="0" w:color="auto"/>
                <w:right w:val="none" w:sz="0" w:space="0" w:color="auto"/>
              </w:divBdr>
              <w:divsChild>
                <w:div w:id="944535289">
                  <w:marLeft w:val="0"/>
                  <w:marRight w:val="0"/>
                  <w:marTop w:val="0"/>
                  <w:marBottom w:val="0"/>
                  <w:divBdr>
                    <w:top w:val="none" w:sz="0" w:space="0" w:color="auto"/>
                    <w:left w:val="none" w:sz="0" w:space="0" w:color="auto"/>
                    <w:bottom w:val="none" w:sz="0" w:space="0" w:color="auto"/>
                    <w:right w:val="none" w:sz="0" w:space="0" w:color="auto"/>
                  </w:divBdr>
                  <w:divsChild>
                    <w:div w:id="9339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92776">
          <w:marLeft w:val="0"/>
          <w:marRight w:val="0"/>
          <w:marTop w:val="0"/>
          <w:marBottom w:val="0"/>
          <w:divBdr>
            <w:top w:val="none" w:sz="0" w:space="0" w:color="auto"/>
            <w:left w:val="none" w:sz="0" w:space="0" w:color="auto"/>
            <w:bottom w:val="none" w:sz="0" w:space="0" w:color="auto"/>
            <w:right w:val="none" w:sz="0" w:space="0" w:color="auto"/>
          </w:divBdr>
          <w:divsChild>
            <w:div w:id="114911660">
              <w:marLeft w:val="0"/>
              <w:marRight w:val="0"/>
              <w:marTop w:val="0"/>
              <w:marBottom w:val="0"/>
              <w:divBdr>
                <w:top w:val="none" w:sz="0" w:space="0" w:color="auto"/>
                <w:left w:val="none" w:sz="0" w:space="0" w:color="auto"/>
                <w:bottom w:val="none" w:sz="0" w:space="0" w:color="auto"/>
                <w:right w:val="none" w:sz="0" w:space="0" w:color="auto"/>
              </w:divBdr>
              <w:divsChild>
                <w:div w:id="574583980">
                  <w:marLeft w:val="0"/>
                  <w:marRight w:val="0"/>
                  <w:marTop w:val="0"/>
                  <w:marBottom w:val="0"/>
                  <w:divBdr>
                    <w:top w:val="none" w:sz="0" w:space="0" w:color="auto"/>
                    <w:left w:val="none" w:sz="0" w:space="0" w:color="auto"/>
                    <w:bottom w:val="none" w:sz="0" w:space="0" w:color="auto"/>
                    <w:right w:val="none" w:sz="0" w:space="0" w:color="auto"/>
                  </w:divBdr>
                  <w:divsChild>
                    <w:div w:id="958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857">
          <w:marLeft w:val="0"/>
          <w:marRight w:val="0"/>
          <w:marTop w:val="0"/>
          <w:marBottom w:val="0"/>
          <w:divBdr>
            <w:top w:val="none" w:sz="0" w:space="0" w:color="auto"/>
            <w:left w:val="none" w:sz="0" w:space="0" w:color="auto"/>
            <w:bottom w:val="none" w:sz="0" w:space="0" w:color="auto"/>
            <w:right w:val="none" w:sz="0" w:space="0" w:color="auto"/>
          </w:divBdr>
          <w:divsChild>
            <w:div w:id="339358637">
              <w:marLeft w:val="0"/>
              <w:marRight w:val="0"/>
              <w:marTop w:val="0"/>
              <w:marBottom w:val="0"/>
              <w:divBdr>
                <w:top w:val="none" w:sz="0" w:space="0" w:color="auto"/>
                <w:left w:val="none" w:sz="0" w:space="0" w:color="auto"/>
                <w:bottom w:val="none" w:sz="0" w:space="0" w:color="auto"/>
                <w:right w:val="none" w:sz="0" w:space="0" w:color="auto"/>
              </w:divBdr>
              <w:divsChild>
                <w:div w:id="341125573">
                  <w:marLeft w:val="0"/>
                  <w:marRight w:val="0"/>
                  <w:marTop w:val="0"/>
                  <w:marBottom w:val="0"/>
                  <w:divBdr>
                    <w:top w:val="none" w:sz="0" w:space="0" w:color="auto"/>
                    <w:left w:val="none" w:sz="0" w:space="0" w:color="auto"/>
                    <w:bottom w:val="none" w:sz="0" w:space="0" w:color="auto"/>
                    <w:right w:val="none" w:sz="0" w:space="0" w:color="auto"/>
                  </w:divBdr>
                  <w:divsChild>
                    <w:div w:id="1675718050">
                      <w:marLeft w:val="0"/>
                      <w:marRight w:val="0"/>
                      <w:marTop w:val="0"/>
                      <w:marBottom w:val="0"/>
                      <w:divBdr>
                        <w:top w:val="none" w:sz="0" w:space="0" w:color="auto"/>
                        <w:left w:val="none" w:sz="0" w:space="0" w:color="auto"/>
                        <w:bottom w:val="none" w:sz="0" w:space="0" w:color="auto"/>
                        <w:right w:val="none" w:sz="0" w:space="0" w:color="auto"/>
                      </w:divBdr>
                      <w:divsChild>
                        <w:div w:id="1878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268">
                  <w:marLeft w:val="0"/>
                  <w:marRight w:val="0"/>
                  <w:marTop w:val="0"/>
                  <w:marBottom w:val="0"/>
                  <w:divBdr>
                    <w:top w:val="none" w:sz="0" w:space="0" w:color="auto"/>
                    <w:left w:val="none" w:sz="0" w:space="0" w:color="auto"/>
                    <w:bottom w:val="none" w:sz="0" w:space="0" w:color="auto"/>
                    <w:right w:val="none" w:sz="0" w:space="0" w:color="auto"/>
                  </w:divBdr>
                  <w:divsChild>
                    <w:div w:id="1926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4528">
      <w:bodyDiv w:val="1"/>
      <w:marLeft w:val="0"/>
      <w:marRight w:val="0"/>
      <w:marTop w:val="0"/>
      <w:marBottom w:val="0"/>
      <w:divBdr>
        <w:top w:val="none" w:sz="0" w:space="0" w:color="auto"/>
        <w:left w:val="none" w:sz="0" w:space="0" w:color="auto"/>
        <w:bottom w:val="none" w:sz="0" w:space="0" w:color="auto"/>
        <w:right w:val="none" w:sz="0" w:space="0" w:color="auto"/>
      </w:divBdr>
      <w:divsChild>
        <w:div w:id="1271284104">
          <w:marLeft w:val="0"/>
          <w:marRight w:val="0"/>
          <w:marTop w:val="0"/>
          <w:marBottom w:val="0"/>
          <w:divBdr>
            <w:top w:val="none" w:sz="0" w:space="0" w:color="auto"/>
            <w:left w:val="none" w:sz="0" w:space="0" w:color="auto"/>
            <w:bottom w:val="none" w:sz="0" w:space="0" w:color="auto"/>
            <w:right w:val="none" w:sz="0" w:space="0" w:color="auto"/>
          </w:divBdr>
          <w:divsChild>
            <w:div w:id="1017149660">
              <w:marLeft w:val="0"/>
              <w:marRight w:val="0"/>
              <w:marTop w:val="0"/>
              <w:marBottom w:val="0"/>
              <w:divBdr>
                <w:top w:val="none" w:sz="0" w:space="0" w:color="auto"/>
                <w:left w:val="none" w:sz="0" w:space="0" w:color="auto"/>
                <w:bottom w:val="none" w:sz="0" w:space="0" w:color="auto"/>
                <w:right w:val="none" w:sz="0" w:space="0" w:color="auto"/>
              </w:divBdr>
            </w:div>
          </w:divsChild>
        </w:div>
        <w:div w:id="427891323">
          <w:marLeft w:val="0"/>
          <w:marRight w:val="0"/>
          <w:marTop w:val="0"/>
          <w:marBottom w:val="0"/>
          <w:divBdr>
            <w:top w:val="none" w:sz="0" w:space="0" w:color="auto"/>
            <w:left w:val="none" w:sz="0" w:space="0" w:color="auto"/>
            <w:bottom w:val="none" w:sz="0" w:space="0" w:color="auto"/>
            <w:right w:val="none" w:sz="0" w:space="0" w:color="auto"/>
          </w:divBdr>
        </w:div>
        <w:div w:id="1376586707">
          <w:marLeft w:val="0"/>
          <w:marRight w:val="0"/>
          <w:marTop w:val="0"/>
          <w:marBottom w:val="0"/>
          <w:divBdr>
            <w:top w:val="none" w:sz="0" w:space="0" w:color="auto"/>
            <w:left w:val="none" w:sz="0" w:space="0" w:color="auto"/>
            <w:bottom w:val="none" w:sz="0" w:space="0" w:color="auto"/>
            <w:right w:val="none" w:sz="0" w:space="0" w:color="auto"/>
          </w:divBdr>
          <w:divsChild>
            <w:div w:id="781652410">
              <w:marLeft w:val="0"/>
              <w:marRight w:val="0"/>
              <w:marTop w:val="0"/>
              <w:marBottom w:val="0"/>
              <w:divBdr>
                <w:top w:val="none" w:sz="0" w:space="0" w:color="auto"/>
                <w:left w:val="none" w:sz="0" w:space="0" w:color="auto"/>
                <w:bottom w:val="none" w:sz="0" w:space="0" w:color="auto"/>
                <w:right w:val="none" w:sz="0" w:space="0" w:color="auto"/>
              </w:divBdr>
              <w:divsChild>
                <w:div w:id="1629044988">
                  <w:marLeft w:val="0"/>
                  <w:marRight w:val="0"/>
                  <w:marTop w:val="0"/>
                  <w:marBottom w:val="0"/>
                  <w:divBdr>
                    <w:top w:val="none" w:sz="0" w:space="0" w:color="auto"/>
                    <w:left w:val="none" w:sz="0" w:space="0" w:color="auto"/>
                    <w:bottom w:val="none" w:sz="0" w:space="0" w:color="auto"/>
                    <w:right w:val="none" w:sz="0" w:space="0" w:color="auto"/>
                  </w:divBdr>
                </w:div>
              </w:divsChild>
            </w:div>
            <w:div w:id="556209282">
              <w:marLeft w:val="0"/>
              <w:marRight w:val="0"/>
              <w:marTop w:val="0"/>
              <w:marBottom w:val="0"/>
              <w:divBdr>
                <w:top w:val="none" w:sz="0" w:space="0" w:color="auto"/>
                <w:left w:val="none" w:sz="0" w:space="0" w:color="auto"/>
                <w:bottom w:val="none" w:sz="0" w:space="0" w:color="auto"/>
                <w:right w:val="none" w:sz="0" w:space="0" w:color="auto"/>
              </w:divBdr>
            </w:div>
            <w:div w:id="142025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067172">
              <w:marLeft w:val="0"/>
              <w:marRight w:val="0"/>
              <w:marTop w:val="0"/>
              <w:marBottom w:val="0"/>
              <w:divBdr>
                <w:top w:val="none" w:sz="0" w:space="0" w:color="auto"/>
                <w:left w:val="none" w:sz="0" w:space="0" w:color="auto"/>
                <w:bottom w:val="none" w:sz="0" w:space="0" w:color="auto"/>
                <w:right w:val="none" w:sz="0" w:space="0" w:color="auto"/>
              </w:divBdr>
              <w:divsChild>
                <w:div w:id="1792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566">
      <w:bodyDiv w:val="1"/>
      <w:marLeft w:val="0"/>
      <w:marRight w:val="0"/>
      <w:marTop w:val="0"/>
      <w:marBottom w:val="0"/>
      <w:divBdr>
        <w:top w:val="none" w:sz="0" w:space="0" w:color="auto"/>
        <w:left w:val="none" w:sz="0" w:space="0" w:color="auto"/>
        <w:bottom w:val="none" w:sz="0" w:space="0" w:color="auto"/>
        <w:right w:val="none" w:sz="0" w:space="0" w:color="auto"/>
      </w:divBdr>
      <w:divsChild>
        <w:div w:id="845485667">
          <w:marLeft w:val="0"/>
          <w:marRight w:val="0"/>
          <w:marTop w:val="0"/>
          <w:marBottom w:val="0"/>
          <w:divBdr>
            <w:top w:val="none" w:sz="0" w:space="0" w:color="auto"/>
            <w:left w:val="none" w:sz="0" w:space="0" w:color="auto"/>
            <w:bottom w:val="none" w:sz="0" w:space="0" w:color="auto"/>
            <w:right w:val="none" w:sz="0" w:space="0" w:color="auto"/>
          </w:divBdr>
          <w:divsChild>
            <w:div w:id="1274022944">
              <w:marLeft w:val="0"/>
              <w:marRight w:val="0"/>
              <w:marTop w:val="0"/>
              <w:marBottom w:val="0"/>
              <w:divBdr>
                <w:top w:val="none" w:sz="0" w:space="0" w:color="auto"/>
                <w:left w:val="none" w:sz="0" w:space="0" w:color="auto"/>
                <w:bottom w:val="none" w:sz="0" w:space="0" w:color="auto"/>
                <w:right w:val="none" w:sz="0" w:space="0" w:color="auto"/>
              </w:divBdr>
            </w:div>
          </w:divsChild>
        </w:div>
        <w:div w:id="1001547734">
          <w:marLeft w:val="0"/>
          <w:marRight w:val="0"/>
          <w:marTop w:val="0"/>
          <w:marBottom w:val="0"/>
          <w:divBdr>
            <w:top w:val="none" w:sz="0" w:space="0" w:color="auto"/>
            <w:left w:val="none" w:sz="0" w:space="0" w:color="auto"/>
            <w:bottom w:val="none" w:sz="0" w:space="0" w:color="auto"/>
            <w:right w:val="none" w:sz="0" w:space="0" w:color="auto"/>
          </w:divBdr>
          <w:divsChild>
            <w:div w:id="1436294107">
              <w:marLeft w:val="0"/>
              <w:marRight w:val="0"/>
              <w:marTop w:val="0"/>
              <w:marBottom w:val="0"/>
              <w:divBdr>
                <w:top w:val="none" w:sz="0" w:space="0" w:color="auto"/>
                <w:left w:val="none" w:sz="0" w:space="0" w:color="auto"/>
                <w:bottom w:val="none" w:sz="0" w:space="0" w:color="auto"/>
                <w:right w:val="none" w:sz="0" w:space="0" w:color="auto"/>
              </w:divBdr>
            </w:div>
            <w:div w:id="963729373">
              <w:marLeft w:val="0"/>
              <w:marRight w:val="0"/>
              <w:marTop w:val="0"/>
              <w:marBottom w:val="0"/>
              <w:divBdr>
                <w:top w:val="none" w:sz="0" w:space="0" w:color="auto"/>
                <w:left w:val="none" w:sz="0" w:space="0" w:color="auto"/>
                <w:bottom w:val="none" w:sz="0" w:space="0" w:color="auto"/>
                <w:right w:val="none" w:sz="0" w:space="0" w:color="auto"/>
              </w:divBdr>
              <w:divsChild>
                <w:div w:id="530923930">
                  <w:marLeft w:val="0"/>
                  <w:marRight w:val="0"/>
                  <w:marTop w:val="0"/>
                  <w:marBottom w:val="0"/>
                  <w:divBdr>
                    <w:top w:val="none" w:sz="0" w:space="0" w:color="auto"/>
                    <w:left w:val="none" w:sz="0" w:space="0" w:color="auto"/>
                    <w:bottom w:val="none" w:sz="0" w:space="0" w:color="auto"/>
                    <w:right w:val="none" w:sz="0" w:space="0" w:color="auto"/>
                  </w:divBdr>
                </w:div>
              </w:divsChild>
            </w:div>
            <w:div w:id="173112447">
              <w:marLeft w:val="0"/>
              <w:marRight w:val="0"/>
              <w:marTop w:val="0"/>
              <w:marBottom w:val="0"/>
              <w:divBdr>
                <w:top w:val="none" w:sz="0" w:space="0" w:color="auto"/>
                <w:left w:val="none" w:sz="0" w:space="0" w:color="auto"/>
                <w:bottom w:val="none" w:sz="0" w:space="0" w:color="auto"/>
                <w:right w:val="none" w:sz="0" w:space="0" w:color="auto"/>
              </w:divBdr>
              <w:divsChild>
                <w:div w:id="14801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2973">
      <w:bodyDiv w:val="1"/>
      <w:marLeft w:val="0"/>
      <w:marRight w:val="0"/>
      <w:marTop w:val="0"/>
      <w:marBottom w:val="0"/>
      <w:divBdr>
        <w:top w:val="none" w:sz="0" w:space="0" w:color="auto"/>
        <w:left w:val="none" w:sz="0" w:space="0" w:color="auto"/>
        <w:bottom w:val="none" w:sz="0" w:space="0" w:color="auto"/>
        <w:right w:val="none" w:sz="0" w:space="0" w:color="auto"/>
      </w:divBdr>
    </w:div>
    <w:div w:id="1551265240">
      <w:bodyDiv w:val="1"/>
      <w:marLeft w:val="0"/>
      <w:marRight w:val="0"/>
      <w:marTop w:val="0"/>
      <w:marBottom w:val="0"/>
      <w:divBdr>
        <w:top w:val="none" w:sz="0" w:space="0" w:color="auto"/>
        <w:left w:val="none" w:sz="0" w:space="0" w:color="auto"/>
        <w:bottom w:val="none" w:sz="0" w:space="0" w:color="auto"/>
        <w:right w:val="none" w:sz="0" w:space="0" w:color="auto"/>
      </w:divBdr>
      <w:divsChild>
        <w:div w:id="788473323">
          <w:marLeft w:val="0"/>
          <w:marRight w:val="0"/>
          <w:marTop w:val="0"/>
          <w:marBottom w:val="0"/>
          <w:divBdr>
            <w:top w:val="none" w:sz="0" w:space="0" w:color="auto"/>
            <w:left w:val="none" w:sz="0" w:space="0" w:color="auto"/>
            <w:bottom w:val="none" w:sz="0" w:space="0" w:color="auto"/>
            <w:right w:val="none" w:sz="0" w:space="0" w:color="auto"/>
          </w:divBdr>
          <w:divsChild>
            <w:div w:id="1519081876">
              <w:marLeft w:val="0"/>
              <w:marRight w:val="0"/>
              <w:marTop w:val="0"/>
              <w:marBottom w:val="0"/>
              <w:divBdr>
                <w:top w:val="none" w:sz="0" w:space="0" w:color="auto"/>
                <w:left w:val="none" w:sz="0" w:space="0" w:color="auto"/>
                <w:bottom w:val="none" w:sz="0" w:space="0" w:color="auto"/>
                <w:right w:val="none" w:sz="0" w:space="0" w:color="auto"/>
              </w:divBdr>
            </w:div>
          </w:divsChild>
        </w:div>
        <w:div w:id="1842231055">
          <w:marLeft w:val="0"/>
          <w:marRight w:val="0"/>
          <w:marTop w:val="0"/>
          <w:marBottom w:val="0"/>
          <w:divBdr>
            <w:top w:val="none" w:sz="0" w:space="0" w:color="auto"/>
            <w:left w:val="none" w:sz="0" w:space="0" w:color="auto"/>
            <w:bottom w:val="none" w:sz="0" w:space="0" w:color="auto"/>
            <w:right w:val="none" w:sz="0" w:space="0" w:color="auto"/>
          </w:divBdr>
          <w:divsChild>
            <w:div w:id="11795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4805">
      <w:bodyDiv w:val="1"/>
      <w:marLeft w:val="0"/>
      <w:marRight w:val="0"/>
      <w:marTop w:val="0"/>
      <w:marBottom w:val="0"/>
      <w:divBdr>
        <w:top w:val="none" w:sz="0" w:space="0" w:color="auto"/>
        <w:left w:val="none" w:sz="0" w:space="0" w:color="auto"/>
        <w:bottom w:val="none" w:sz="0" w:space="0" w:color="auto"/>
        <w:right w:val="none" w:sz="0" w:space="0" w:color="auto"/>
      </w:divBdr>
      <w:divsChild>
        <w:div w:id="1892839436">
          <w:marLeft w:val="0"/>
          <w:marRight w:val="0"/>
          <w:marTop w:val="0"/>
          <w:marBottom w:val="0"/>
          <w:divBdr>
            <w:top w:val="none" w:sz="0" w:space="0" w:color="auto"/>
            <w:left w:val="none" w:sz="0" w:space="0" w:color="auto"/>
            <w:bottom w:val="none" w:sz="0" w:space="0" w:color="auto"/>
            <w:right w:val="none" w:sz="0" w:space="0" w:color="auto"/>
          </w:divBdr>
        </w:div>
        <w:div w:id="326716232">
          <w:marLeft w:val="0"/>
          <w:marRight w:val="0"/>
          <w:marTop w:val="0"/>
          <w:marBottom w:val="0"/>
          <w:divBdr>
            <w:top w:val="none" w:sz="0" w:space="0" w:color="auto"/>
            <w:left w:val="none" w:sz="0" w:space="0" w:color="auto"/>
            <w:bottom w:val="none" w:sz="0" w:space="0" w:color="auto"/>
            <w:right w:val="none" w:sz="0" w:space="0" w:color="auto"/>
          </w:divBdr>
        </w:div>
        <w:div w:id="864486424">
          <w:marLeft w:val="0"/>
          <w:marRight w:val="0"/>
          <w:marTop w:val="0"/>
          <w:marBottom w:val="0"/>
          <w:divBdr>
            <w:top w:val="none" w:sz="0" w:space="0" w:color="auto"/>
            <w:left w:val="none" w:sz="0" w:space="0" w:color="auto"/>
            <w:bottom w:val="none" w:sz="0" w:space="0" w:color="auto"/>
            <w:right w:val="none" w:sz="0" w:space="0" w:color="auto"/>
          </w:divBdr>
        </w:div>
        <w:div w:id="849877316">
          <w:marLeft w:val="0"/>
          <w:marRight w:val="0"/>
          <w:marTop w:val="0"/>
          <w:marBottom w:val="0"/>
          <w:divBdr>
            <w:top w:val="none" w:sz="0" w:space="0" w:color="auto"/>
            <w:left w:val="none" w:sz="0" w:space="0" w:color="auto"/>
            <w:bottom w:val="none" w:sz="0" w:space="0" w:color="auto"/>
            <w:right w:val="none" w:sz="0" w:space="0" w:color="auto"/>
          </w:divBdr>
          <w:divsChild>
            <w:div w:id="547688200">
              <w:marLeft w:val="0"/>
              <w:marRight w:val="0"/>
              <w:marTop w:val="0"/>
              <w:marBottom w:val="0"/>
              <w:divBdr>
                <w:top w:val="none" w:sz="0" w:space="0" w:color="auto"/>
                <w:left w:val="none" w:sz="0" w:space="0" w:color="auto"/>
                <w:bottom w:val="none" w:sz="0" w:space="0" w:color="auto"/>
                <w:right w:val="none" w:sz="0" w:space="0" w:color="auto"/>
              </w:divBdr>
              <w:divsChild>
                <w:div w:id="41171976">
                  <w:marLeft w:val="0"/>
                  <w:marRight w:val="0"/>
                  <w:marTop w:val="0"/>
                  <w:marBottom w:val="0"/>
                  <w:divBdr>
                    <w:top w:val="none" w:sz="0" w:space="0" w:color="auto"/>
                    <w:left w:val="none" w:sz="0" w:space="0" w:color="auto"/>
                    <w:bottom w:val="none" w:sz="0" w:space="0" w:color="auto"/>
                    <w:right w:val="none" w:sz="0" w:space="0" w:color="auto"/>
                  </w:divBdr>
                  <w:divsChild>
                    <w:div w:id="21833365">
                      <w:marLeft w:val="0"/>
                      <w:marRight w:val="0"/>
                      <w:marTop w:val="0"/>
                      <w:marBottom w:val="0"/>
                      <w:divBdr>
                        <w:top w:val="none" w:sz="0" w:space="0" w:color="auto"/>
                        <w:left w:val="none" w:sz="0" w:space="0" w:color="auto"/>
                        <w:bottom w:val="none" w:sz="0" w:space="0" w:color="auto"/>
                        <w:right w:val="none" w:sz="0" w:space="0" w:color="auto"/>
                      </w:divBdr>
                      <w:divsChild>
                        <w:div w:id="268004298">
                          <w:marLeft w:val="0"/>
                          <w:marRight w:val="0"/>
                          <w:marTop w:val="0"/>
                          <w:marBottom w:val="0"/>
                          <w:divBdr>
                            <w:top w:val="none" w:sz="0" w:space="0" w:color="auto"/>
                            <w:left w:val="none" w:sz="0" w:space="0" w:color="auto"/>
                            <w:bottom w:val="none" w:sz="0" w:space="0" w:color="auto"/>
                            <w:right w:val="none" w:sz="0" w:space="0" w:color="auto"/>
                          </w:divBdr>
                        </w:div>
                        <w:div w:id="1324046746">
                          <w:marLeft w:val="0"/>
                          <w:marRight w:val="0"/>
                          <w:marTop w:val="0"/>
                          <w:marBottom w:val="0"/>
                          <w:divBdr>
                            <w:top w:val="none" w:sz="0" w:space="0" w:color="auto"/>
                            <w:left w:val="none" w:sz="0" w:space="0" w:color="auto"/>
                            <w:bottom w:val="none" w:sz="0" w:space="0" w:color="auto"/>
                            <w:right w:val="none" w:sz="0" w:space="0" w:color="auto"/>
                          </w:divBdr>
                        </w:div>
                      </w:divsChild>
                    </w:div>
                    <w:div w:id="19537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42340">
          <w:marLeft w:val="0"/>
          <w:marRight w:val="0"/>
          <w:marTop w:val="0"/>
          <w:marBottom w:val="0"/>
          <w:divBdr>
            <w:top w:val="none" w:sz="0" w:space="0" w:color="auto"/>
            <w:left w:val="none" w:sz="0" w:space="0" w:color="auto"/>
            <w:bottom w:val="none" w:sz="0" w:space="0" w:color="auto"/>
            <w:right w:val="none" w:sz="0" w:space="0" w:color="auto"/>
          </w:divBdr>
        </w:div>
        <w:div w:id="2071153336">
          <w:marLeft w:val="0"/>
          <w:marRight w:val="0"/>
          <w:marTop w:val="0"/>
          <w:marBottom w:val="0"/>
          <w:divBdr>
            <w:top w:val="none" w:sz="0" w:space="0" w:color="auto"/>
            <w:left w:val="none" w:sz="0" w:space="0" w:color="auto"/>
            <w:bottom w:val="none" w:sz="0" w:space="0" w:color="auto"/>
            <w:right w:val="none" w:sz="0" w:space="0" w:color="auto"/>
          </w:divBdr>
        </w:div>
        <w:div w:id="1082944474">
          <w:marLeft w:val="0"/>
          <w:marRight w:val="0"/>
          <w:marTop w:val="0"/>
          <w:marBottom w:val="0"/>
          <w:divBdr>
            <w:top w:val="none" w:sz="0" w:space="0" w:color="auto"/>
            <w:left w:val="none" w:sz="0" w:space="0" w:color="auto"/>
            <w:bottom w:val="none" w:sz="0" w:space="0" w:color="auto"/>
            <w:right w:val="none" w:sz="0" w:space="0" w:color="auto"/>
          </w:divBdr>
        </w:div>
        <w:div w:id="632560110">
          <w:marLeft w:val="0"/>
          <w:marRight w:val="0"/>
          <w:marTop w:val="0"/>
          <w:marBottom w:val="0"/>
          <w:divBdr>
            <w:top w:val="none" w:sz="0" w:space="0" w:color="auto"/>
            <w:left w:val="none" w:sz="0" w:space="0" w:color="auto"/>
            <w:bottom w:val="none" w:sz="0" w:space="0" w:color="auto"/>
            <w:right w:val="none" w:sz="0" w:space="0" w:color="auto"/>
          </w:divBdr>
          <w:divsChild>
            <w:div w:id="675503435">
              <w:marLeft w:val="0"/>
              <w:marRight w:val="0"/>
              <w:marTop w:val="0"/>
              <w:marBottom w:val="0"/>
              <w:divBdr>
                <w:top w:val="none" w:sz="0" w:space="0" w:color="auto"/>
                <w:left w:val="none" w:sz="0" w:space="0" w:color="auto"/>
                <w:bottom w:val="none" w:sz="0" w:space="0" w:color="auto"/>
                <w:right w:val="none" w:sz="0" w:space="0" w:color="auto"/>
              </w:divBdr>
            </w:div>
          </w:divsChild>
        </w:div>
        <w:div w:id="2145392813">
          <w:marLeft w:val="0"/>
          <w:marRight w:val="0"/>
          <w:marTop w:val="0"/>
          <w:marBottom w:val="0"/>
          <w:divBdr>
            <w:top w:val="none" w:sz="0" w:space="0" w:color="auto"/>
            <w:left w:val="none" w:sz="0" w:space="0" w:color="auto"/>
            <w:bottom w:val="none" w:sz="0" w:space="0" w:color="auto"/>
            <w:right w:val="none" w:sz="0" w:space="0" w:color="auto"/>
          </w:divBdr>
          <w:divsChild>
            <w:div w:id="1725637321">
              <w:marLeft w:val="0"/>
              <w:marRight w:val="0"/>
              <w:marTop w:val="0"/>
              <w:marBottom w:val="0"/>
              <w:divBdr>
                <w:top w:val="none" w:sz="0" w:space="0" w:color="auto"/>
                <w:left w:val="none" w:sz="0" w:space="0" w:color="auto"/>
                <w:bottom w:val="none" w:sz="0" w:space="0" w:color="auto"/>
                <w:right w:val="none" w:sz="0" w:space="0" w:color="auto"/>
              </w:divBdr>
              <w:divsChild>
                <w:div w:id="11281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493">
          <w:marLeft w:val="0"/>
          <w:marRight w:val="0"/>
          <w:marTop w:val="0"/>
          <w:marBottom w:val="0"/>
          <w:divBdr>
            <w:top w:val="none" w:sz="0" w:space="0" w:color="auto"/>
            <w:left w:val="none" w:sz="0" w:space="0" w:color="auto"/>
            <w:bottom w:val="none" w:sz="0" w:space="0" w:color="auto"/>
            <w:right w:val="none" w:sz="0" w:space="0" w:color="auto"/>
          </w:divBdr>
          <w:divsChild>
            <w:div w:id="456532936">
              <w:marLeft w:val="0"/>
              <w:marRight w:val="0"/>
              <w:marTop w:val="0"/>
              <w:marBottom w:val="0"/>
              <w:divBdr>
                <w:top w:val="none" w:sz="0" w:space="0" w:color="auto"/>
                <w:left w:val="none" w:sz="0" w:space="0" w:color="auto"/>
                <w:bottom w:val="none" w:sz="0" w:space="0" w:color="auto"/>
                <w:right w:val="none" w:sz="0" w:space="0" w:color="auto"/>
              </w:divBdr>
              <w:divsChild>
                <w:div w:id="899176645">
                  <w:marLeft w:val="0"/>
                  <w:marRight w:val="0"/>
                  <w:marTop w:val="0"/>
                  <w:marBottom w:val="0"/>
                  <w:divBdr>
                    <w:top w:val="none" w:sz="0" w:space="0" w:color="auto"/>
                    <w:left w:val="none" w:sz="0" w:space="0" w:color="auto"/>
                    <w:bottom w:val="none" w:sz="0" w:space="0" w:color="auto"/>
                    <w:right w:val="none" w:sz="0" w:space="0" w:color="auto"/>
                  </w:divBdr>
                  <w:divsChild>
                    <w:div w:id="1423335068">
                      <w:marLeft w:val="0"/>
                      <w:marRight w:val="0"/>
                      <w:marTop w:val="0"/>
                      <w:marBottom w:val="0"/>
                      <w:divBdr>
                        <w:top w:val="none" w:sz="0" w:space="0" w:color="auto"/>
                        <w:left w:val="none" w:sz="0" w:space="0" w:color="auto"/>
                        <w:bottom w:val="none" w:sz="0" w:space="0" w:color="auto"/>
                        <w:right w:val="none" w:sz="0" w:space="0" w:color="auto"/>
                      </w:divBdr>
                      <w:divsChild>
                        <w:div w:id="8069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573">
          <w:marLeft w:val="0"/>
          <w:marRight w:val="0"/>
          <w:marTop w:val="0"/>
          <w:marBottom w:val="0"/>
          <w:divBdr>
            <w:top w:val="none" w:sz="0" w:space="0" w:color="auto"/>
            <w:left w:val="none" w:sz="0" w:space="0" w:color="auto"/>
            <w:bottom w:val="none" w:sz="0" w:space="0" w:color="auto"/>
            <w:right w:val="none" w:sz="0" w:space="0" w:color="auto"/>
          </w:divBdr>
          <w:divsChild>
            <w:div w:id="1583759229">
              <w:marLeft w:val="0"/>
              <w:marRight w:val="0"/>
              <w:marTop w:val="0"/>
              <w:marBottom w:val="0"/>
              <w:divBdr>
                <w:top w:val="none" w:sz="0" w:space="0" w:color="auto"/>
                <w:left w:val="none" w:sz="0" w:space="0" w:color="auto"/>
                <w:bottom w:val="none" w:sz="0" w:space="0" w:color="auto"/>
                <w:right w:val="none" w:sz="0" w:space="0" w:color="auto"/>
              </w:divBdr>
              <w:divsChild>
                <w:div w:id="249967979">
                  <w:marLeft w:val="0"/>
                  <w:marRight w:val="0"/>
                  <w:marTop w:val="0"/>
                  <w:marBottom w:val="0"/>
                  <w:divBdr>
                    <w:top w:val="none" w:sz="0" w:space="0" w:color="auto"/>
                    <w:left w:val="none" w:sz="0" w:space="0" w:color="auto"/>
                    <w:bottom w:val="none" w:sz="0" w:space="0" w:color="auto"/>
                    <w:right w:val="none" w:sz="0" w:space="0" w:color="auto"/>
                  </w:divBdr>
                  <w:divsChild>
                    <w:div w:id="1724211901">
                      <w:marLeft w:val="0"/>
                      <w:marRight w:val="0"/>
                      <w:marTop w:val="0"/>
                      <w:marBottom w:val="0"/>
                      <w:divBdr>
                        <w:top w:val="none" w:sz="0" w:space="0" w:color="auto"/>
                        <w:left w:val="none" w:sz="0" w:space="0" w:color="auto"/>
                        <w:bottom w:val="none" w:sz="0" w:space="0" w:color="auto"/>
                        <w:right w:val="none" w:sz="0" w:space="0" w:color="auto"/>
                      </w:divBdr>
                      <w:divsChild>
                        <w:div w:id="1422989757">
                          <w:marLeft w:val="0"/>
                          <w:marRight w:val="0"/>
                          <w:marTop w:val="0"/>
                          <w:marBottom w:val="0"/>
                          <w:divBdr>
                            <w:top w:val="none" w:sz="0" w:space="0" w:color="auto"/>
                            <w:left w:val="none" w:sz="0" w:space="0" w:color="auto"/>
                            <w:bottom w:val="none" w:sz="0" w:space="0" w:color="auto"/>
                            <w:right w:val="none" w:sz="0" w:space="0" w:color="auto"/>
                          </w:divBdr>
                          <w:divsChild>
                            <w:div w:id="1917859818">
                              <w:marLeft w:val="0"/>
                              <w:marRight w:val="0"/>
                              <w:marTop w:val="0"/>
                              <w:marBottom w:val="0"/>
                              <w:divBdr>
                                <w:top w:val="none" w:sz="0" w:space="0" w:color="auto"/>
                                <w:left w:val="none" w:sz="0" w:space="0" w:color="auto"/>
                                <w:bottom w:val="none" w:sz="0" w:space="0" w:color="auto"/>
                                <w:right w:val="none" w:sz="0" w:space="0" w:color="auto"/>
                              </w:divBdr>
                              <w:divsChild>
                                <w:div w:id="20708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254</Words>
  <Characters>1239</Characters>
  <Application>Microsoft Office Word</Application>
  <DocSecurity>0</DocSecurity>
  <Lines>16</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12</cp:revision>
  <dcterms:created xsi:type="dcterms:W3CDTF">2021-06-23T13:28:00Z</dcterms:created>
  <dcterms:modified xsi:type="dcterms:W3CDTF">2026-01-19T14:27:00Z</dcterms:modified>
</cp:coreProperties>
</file>