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833C8" w14:textId="77777777" w:rsidR="003C13A2" w:rsidRPr="003C13A2" w:rsidRDefault="003C13A2" w:rsidP="003C13A2">
      <w:pPr>
        <w:rPr>
          <w:rFonts w:asciiTheme="majorHAnsi" w:eastAsiaTheme="majorEastAsia" w:hAnsiTheme="majorHAnsi" w:cstheme="majorBidi"/>
          <w:b/>
          <w:bCs/>
          <w:color w:val="2F5496" w:themeColor="accent1" w:themeShade="BF"/>
          <w:sz w:val="32"/>
          <w:szCs w:val="32"/>
        </w:rPr>
      </w:pPr>
      <w:r w:rsidRPr="003C13A2">
        <w:rPr>
          <w:rFonts w:asciiTheme="majorHAnsi" w:eastAsiaTheme="majorEastAsia" w:hAnsiTheme="majorHAnsi" w:cstheme="majorBidi"/>
          <w:b/>
          <w:bCs/>
          <w:color w:val="2F5496" w:themeColor="accent1" w:themeShade="BF"/>
          <w:sz w:val="32"/>
          <w:szCs w:val="32"/>
        </w:rPr>
        <w:t>L’Évangile de Marc : Une Ressource Spéciale pour les Jeux</w:t>
      </w:r>
    </w:p>
    <w:p w14:paraId="33E730F6" w14:textId="41EF5EBC" w:rsidR="003C13A2" w:rsidRPr="003C13A2" w:rsidRDefault="003C13A2" w:rsidP="003C13A2">
      <w:pPr>
        <w:rPr>
          <w:rFonts w:asciiTheme="majorHAnsi" w:eastAsiaTheme="majorEastAsia" w:hAnsiTheme="majorHAnsi" w:cstheme="majorBidi"/>
          <w:b/>
          <w:bCs/>
          <w:color w:val="2F5496" w:themeColor="accent1" w:themeShade="BF"/>
          <w:sz w:val="32"/>
          <w:szCs w:val="32"/>
        </w:rPr>
      </w:pPr>
      <w:r w:rsidRPr="003C13A2">
        <w:rPr>
          <w:rFonts w:asciiTheme="majorHAnsi" w:eastAsiaTheme="majorEastAsia" w:hAnsiTheme="majorHAnsi" w:cstheme="majorBidi"/>
          <w:b/>
          <w:bCs/>
          <w:color w:val="2F5496" w:themeColor="accent1" w:themeShade="BF"/>
          <w:sz w:val="32"/>
          <w:szCs w:val="32"/>
        </w:rPr>
        <w:drawing>
          <wp:inline distT="0" distB="0" distL="0" distR="0" wp14:anchorId="3EEC8D5E" wp14:editId="37F63EAA">
            <wp:extent cx="6645910" cy="3691890"/>
            <wp:effectExtent l="0" t="0" r="2540" b="3810"/>
            <wp:docPr id="1611399948" name="Image 2" descr="Une image contenant texte, Publication, Impression, papie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399948" name="Image 2" descr="Une image contenant texte, Publication, Impression, papier&#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3691890"/>
                    </a:xfrm>
                    <a:prstGeom prst="rect">
                      <a:avLst/>
                    </a:prstGeom>
                    <a:noFill/>
                    <a:ln>
                      <a:noFill/>
                    </a:ln>
                  </pic:spPr>
                </pic:pic>
              </a:graphicData>
            </a:graphic>
          </wp:inline>
        </w:drawing>
      </w:r>
    </w:p>
    <w:p w14:paraId="474E14C6" w14:textId="77777777" w:rsidR="003C13A2" w:rsidRPr="003C13A2" w:rsidRDefault="003C13A2" w:rsidP="003C13A2">
      <w:pPr>
        <w:jc w:val="both"/>
        <w:rPr>
          <w:rFonts w:asciiTheme="majorHAnsi" w:eastAsiaTheme="majorEastAsia" w:hAnsiTheme="majorHAnsi" w:cstheme="majorBidi"/>
          <w:b/>
          <w:bCs/>
          <w:color w:val="2F5496" w:themeColor="accent1" w:themeShade="BF"/>
          <w:sz w:val="28"/>
          <w:szCs w:val="28"/>
        </w:rPr>
      </w:pPr>
      <w:r w:rsidRPr="003C13A2">
        <w:rPr>
          <w:rFonts w:asciiTheme="majorHAnsi" w:eastAsiaTheme="majorEastAsia" w:hAnsiTheme="majorHAnsi" w:cstheme="majorBidi"/>
          <w:b/>
          <w:bCs/>
          <w:color w:val="2F5496" w:themeColor="accent1" w:themeShade="BF"/>
          <w:sz w:val="28"/>
          <w:szCs w:val="28"/>
        </w:rPr>
        <w:t xml:space="preserve">28 août 2024 </w:t>
      </w:r>
    </w:p>
    <w:p w14:paraId="197FCDBE" w14:textId="77777777" w:rsidR="003C13A2" w:rsidRPr="003C13A2" w:rsidRDefault="003C13A2" w:rsidP="003C13A2">
      <w:pPr>
        <w:numPr>
          <w:ilvl w:val="0"/>
          <w:numId w:val="29"/>
        </w:numPr>
        <w:jc w:val="both"/>
        <w:rPr>
          <w:rFonts w:asciiTheme="majorHAnsi" w:eastAsiaTheme="majorEastAsia" w:hAnsiTheme="majorHAnsi" w:cstheme="majorBidi"/>
          <w:b/>
          <w:bCs/>
          <w:color w:val="2F5496" w:themeColor="accent1" w:themeShade="BF"/>
          <w:sz w:val="28"/>
          <w:szCs w:val="28"/>
        </w:rPr>
      </w:pPr>
      <w:hyperlink r:id="rId6" w:history="1">
        <w:proofErr w:type="spellStart"/>
        <w:r w:rsidRPr="003C13A2">
          <w:rPr>
            <w:rStyle w:val="Lienhypertexte"/>
            <w:rFonts w:asciiTheme="majorHAnsi" w:eastAsiaTheme="majorEastAsia" w:hAnsiTheme="majorHAnsi" w:cstheme="majorBidi"/>
            <w:b/>
            <w:bCs/>
            <w:sz w:val="28"/>
            <w:szCs w:val="28"/>
          </w:rPr>
          <w:t>Resources</w:t>
        </w:r>
        <w:proofErr w:type="spellEnd"/>
      </w:hyperlink>
    </w:p>
    <w:p w14:paraId="5704B562" w14:textId="77777777" w:rsidR="003C13A2" w:rsidRPr="003C13A2" w:rsidRDefault="003C13A2" w:rsidP="003C13A2">
      <w:pPr>
        <w:jc w:val="both"/>
        <w:rPr>
          <w:rFonts w:asciiTheme="majorHAnsi" w:eastAsiaTheme="majorEastAsia" w:hAnsiTheme="majorHAnsi" w:cstheme="majorBidi"/>
          <w:b/>
          <w:bCs/>
          <w:color w:val="2F5496" w:themeColor="accent1" w:themeShade="BF"/>
          <w:sz w:val="28"/>
          <w:szCs w:val="28"/>
        </w:rPr>
      </w:pPr>
      <w:r w:rsidRPr="003C13A2">
        <w:rPr>
          <w:rFonts w:asciiTheme="majorHAnsi" w:eastAsiaTheme="majorEastAsia" w:hAnsiTheme="majorHAnsi" w:cstheme="majorBidi"/>
          <w:b/>
          <w:bCs/>
          <w:color w:val="2F5496" w:themeColor="accent1" w:themeShade="BF"/>
          <w:sz w:val="28"/>
          <w:szCs w:val="28"/>
        </w:rPr>
        <w:t>L’Évangile de Marc : Une Ressource Spéciale pour les Jeux</w:t>
      </w:r>
    </w:p>
    <w:p w14:paraId="6AAF55C1" w14:textId="77777777" w:rsidR="003C13A2" w:rsidRPr="003C13A2" w:rsidRDefault="003C13A2" w:rsidP="003C13A2">
      <w:pPr>
        <w:jc w:val="both"/>
        <w:rPr>
          <w:rFonts w:asciiTheme="majorHAnsi" w:eastAsiaTheme="majorEastAsia" w:hAnsiTheme="majorHAnsi" w:cstheme="majorBidi"/>
          <w:b/>
          <w:bCs/>
          <w:color w:val="2F5496" w:themeColor="accent1" w:themeShade="BF"/>
          <w:sz w:val="28"/>
          <w:szCs w:val="28"/>
        </w:rPr>
      </w:pPr>
      <w:r w:rsidRPr="003C13A2">
        <w:rPr>
          <w:rFonts w:asciiTheme="majorHAnsi" w:eastAsiaTheme="majorEastAsia" w:hAnsiTheme="majorHAnsi" w:cstheme="majorBidi"/>
          <w:b/>
          <w:bCs/>
          <w:color w:val="2F5496" w:themeColor="accent1" w:themeShade="BF"/>
          <w:sz w:val="28"/>
          <w:szCs w:val="28"/>
        </w:rPr>
        <w:t xml:space="preserve">À l’occasion des Jeux, une ressource précieuse a été créée pour accompagner ceux qui souhaitent vivre cette période de manière spirituelle et réfléchie : </w:t>
      </w:r>
      <w:r w:rsidRPr="003C13A2">
        <w:rPr>
          <w:rFonts w:asciiTheme="majorHAnsi" w:eastAsiaTheme="majorEastAsia" w:hAnsiTheme="majorHAnsi" w:cstheme="majorBidi"/>
          <w:b/>
          <w:bCs/>
          <w:i/>
          <w:iCs/>
          <w:color w:val="2F5496" w:themeColor="accent1" w:themeShade="BF"/>
          <w:sz w:val="28"/>
          <w:szCs w:val="28"/>
        </w:rPr>
        <w:t>L’Évangile de Marc</w:t>
      </w:r>
      <w:r w:rsidRPr="003C13A2">
        <w:rPr>
          <w:rFonts w:asciiTheme="majorHAnsi" w:eastAsiaTheme="majorEastAsia" w:hAnsiTheme="majorHAnsi" w:cstheme="majorBidi"/>
          <w:b/>
          <w:bCs/>
          <w:color w:val="2F5496" w:themeColor="accent1" w:themeShade="BF"/>
          <w:sz w:val="28"/>
          <w:szCs w:val="28"/>
        </w:rPr>
        <w:t>. Ce livret unique, disponible en français et en anglais, ne se contente pas de présenter le texte biblique, mais il offre également un ensemble de contenus spécialement conçus pour enrichir cette expérience sportive et spirituelle.</w:t>
      </w:r>
    </w:p>
    <w:p w14:paraId="6379AF31" w14:textId="77777777" w:rsidR="003C13A2" w:rsidRPr="003C13A2" w:rsidRDefault="003C13A2" w:rsidP="003C13A2">
      <w:pPr>
        <w:jc w:val="both"/>
        <w:rPr>
          <w:rFonts w:asciiTheme="majorHAnsi" w:eastAsiaTheme="majorEastAsia" w:hAnsiTheme="majorHAnsi" w:cstheme="majorBidi"/>
          <w:b/>
          <w:bCs/>
          <w:color w:val="2F5496" w:themeColor="accent1" w:themeShade="BF"/>
          <w:sz w:val="28"/>
          <w:szCs w:val="28"/>
        </w:rPr>
      </w:pPr>
      <w:r w:rsidRPr="003C13A2">
        <w:rPr>
          <w:rFonts w:asciiTheme="majorHAnsi" w:eastAsiaTheme="majorEastAsia" w:hAnsiTheme="majorHAnsi" w:cstheme="majorBidi"/>
          <w:b/>
          <w:bCs/>
          <w:color w:val="2F5496" w:themeColor="accent1" w:themeShade="BF"/>
          <w:sz w:val="28"/>
          <w:szCs w:val="28"/>
        </w:rPr>
        <w:t>Un Aperçu d’ENSEMBLE 2024</w:t>
      </w:r>
    </w:p>
    <w:p w14:paraId="4E42E216" w14:textId="77777777" w:rsidR="003C13A2" w:rsidRPr="003C13A2" w:rsidRDefault="003C13A2" w:rsidP="003C13A2">
      <w:pPr>
        <w:jc w:val="both"/>
        <w:rPr>
          <w:rFonts w:asciiTheme="majorHAnsi" w:eastAsiaTheme="majorEastAsia" w:hAnsiTheme="majorHAnsi" w:cstheme="majorBidi"/>
          <w:b/>
          <w:bCs/>
          <w:color w:val="2F5496" w:themeColor="accent1" w:themeShade="BF"/>
          <w:sz w:val="28"/>
          <w:szCs w:val="28"/>
        </w:rPr>
      </w:pPr>
      <w:r w:rsidRPr="003C13A2">
        <w:rPr>
          <w:rFonts w:asciiTheme="majorHAnsi" w:eastAsiaTheme="majorEastAsia" w:hAnsiTheme="majorHAnsi" w:cstheme="majorBidi"/>
          <w:b/>
          <w:bCs/>
          <w:color w:val="2F5496" w:themeColor="accent1" w:themeShade="BF"/>
          <w:sz w:val="28"/>
          <w:szCs w:val="28"/>
        </w:rPr>
        <w:t>Le livret commence par une présentation du projet ENSEMBLE 2024, une initiative qui vise à rassembler les chrétiens autour des événements des Jeux. L’idée est de promouvoir l’unité, la solidarité et le service communautaire, tout en célébrant l’esprit des Jeux à travers la foi. ENSEMBLE 2024 incarne la vision de vivre ces moments de manière collective, en mettant l’accent sur l’importance de l’engagement social et spirituel.</w:t>
      </w:r>
    </w:p>
    <w:p w14:paraId="76E8466C" w14:textId="77777777" w:rsidR="003C13A2" w:rsidRPr="003C13A2" w:rsidRDefault="003C13A2" w:rsidP="003C13A2">
      <w:pPr>
        <w:jc w:val="both"/>
        <w:rPr>
          <w:rFonts w:asciiTheme="majorHAnsi" w:eastAsiaTheme="majorEastAsia" w:hAnsiTheme="majorHAnsi" w:cstheme="majorBidi"/>
          <w:b/>
          <w:bCs/>
          <w:color w:val="2F5496" w:themeColor="accent1" w:themeShade="BF"/>
          <w:sz w:val="28"/>
          <w:szCs w:val="28"/>
        </w:rPr>
      </w:pPr>
      <w:r w:rsidRPr="003C13A2">
        <w:rPr>
          <w:rFonts w:asciiTheme="majorHAnsi" w:eastAsiaTheme="majorEastAsia" w:hAnsiTheme="majorHAnsi" w:cstheme="majorBidi"/>
          <w:b/>
          <w:bCs/>
          <w:color w:val="2F5496" w:themeColor="accent1" w:themeShade="BF"/>
          <w:sz w:val="28"/>
          <w:szCs w:val="28"/>
        </w:rPr>
        <w:t>Informations sur le Hub</w:t>
      </w:r>
    </w:p>
    <w:p w14:paraId="47E294AC" w14:textId="77777777" w:rsidR="003C13A2" w:rsidRPr="003C13A2" w:rsidRDefault="003C13A2" w:rsidP="003C13A2">
      <w:pPr>
        <w:jc w:val="both"/>
        <w:rPr>
          <w:rFonts w:asciiTheme="majorHAnsi" w:eastAsiaTheme="majorEastAsia" w:hAnsiTheme="majorHAnsi" w:cstheme="majorBidi"/>
          <w:b/>
          <w:bCs/>
          <w:color w:val="2F5496" w:themeColor="accent1" w:themeShade="BF"/>
          <w:sz w:val="28"/>
          <w:szCs w:val="28"/>
        </w:rPr>
      </w:pPr>
      <w:r w:rsidRPr="003C13A2">
        <w:rPr>
          <w:rFonts w:asciiTheme="majorHAnsi" w:eastAsiaTheme="majorEastAsia" w:hAnsiTheme="majorHAnsi" w:cstheme="majorBidi"/>
          <w:b/>
          <w:bCs/>
          <w:color w:val="2F5496" w:themeColor="accent1" w:themeShade="BF"/>
          <w:sz w:val="28"/>
          <w:szCs w:val="28"/>
        </w:rPr>
        <w:t>L’Évangile de Marc inclut également des informations sur le Hub, un espace central pour la communauté durant les Jeux. Le Hub sert de point de rencontre, de distribution de ressources, et de lieu de repos pour ceux qui participent aux diverses activités de sensibilisation et de service. Il est conçu pour être un refuge où les gens peuvent se ressourcer, se connecter et réfléchir ensemble sur l’impact des Jeux.</w:t>
      </w:r>
    </w:p>
    <w:p w14:paraId="5A6E52A4" w14:textId="77777777" w:rsidR="003C13A2" w:rsidRPr="003C13A2" w:rsidRDefault="003C13A2" w:rsidP="003C13A2">
      <w:pPr>
        <w:jc w:val="both"/>
        <w:rPr>
          <w:rFonts w:asciiTheme="majorHAnsi" w:eastAsiaTheme="majorEastAsia" w:hAnsiTheme="majorHAnsi" w:cstheme="majorBidi"/>
          <w:b/>
          <w:bCs/>
          <w:color w:val="2F5496" w:themeColor="accent1" w:themeShade="BF"/>
          <w:sz w:val="28"/>
          <w:szCs w:val="28"/>
        </w:rPr>
      </w:pPr>
      <w:r w:rsidRPr="003C13A2">
        <w:rPr>
          <w:rFonts w:asciiTheme="majorHAnsi" w:eastAsiaTheme="majorEastAsia" w:hAnsiTheme="majorHAnsi" w:cstheme="majorBidi"/>
          <w:b/>
          <w:bCs/>
          <w:color w:val="2F5496" w:themeColor="accent1" w:themeShade="BF"/>
          <w:sz w:val="28"/>
          <w:szCs w:val="28"/>
        </w:rPr>
        <w:lastRenderedPageBreak/>
        <w:t>Historique des Jeux Paralympiques</w:t>
      </w:r>
    </w:p>
    <w:p w14:paraId="55653458" w14:textId="77777777" w:rsidR="003C13A2" w:rsidRPr="003C13A2" w:rsidRDefault="003C13A2" w:rsidP="003C13A2">
      <w:pPr>
        <w:jc w:val="both"/>
        <w:rPr>
          <w:rFonts w:asciiTheme="majorHAnsi" w:eastAsiaTheme="majorEastAsia" w:hAnsiTheme="majorHAnsi" w:cstheme="majorBidi"/>
          <w:b/>
          <w:bCs/>
          <w:color w:val="2F5496" w:themeColor="accent1" w:themeShade="BF"/>
          <w:sz w:val="28"/>
          <w:szCs w:val="28"/>
        </w:rPr>
      </w:pPr>
      <w:r w:rsidRPr="003C13A2">
        <w:rPr>
          <w:rFonts w:asciiTheme="majorHAnsi" w:eastAsiaTheme="majorEastAsia" w:hAnsiTheme="majorHAnsi" w:cstheme="majorBidi"/>
          <w:b/>
          <w:bCs/>
          <w:color w:val="2F5496" w:themeColor="accent1" w:themeShade="BF"/>
          <w:sz w:val="28"/>
          <w:szCs w:val="28"/>
        </w:rPr>
        <w:t>Le livret propose un historique des Jeux Paralympiques, soulignant leur évolution et leur importance dans la promotion de l’inclusion et de la diversité. Ce passage retrace les origines des Jeux, leur croissance à travers les décennies, et leur rôle crucial dans le changement des perceptions sur le handicap. C’est une manière de rappeler l’esprit de dépassement de soi qui anime ces compétitions et les valeurs qu’elles véhiculent.</w:t>
      </w:r>
    </w:p>
    <w:p w14:paraId="2695FAD9" w14:textId="77777777" w:rsidR="003C13A2" w:rsidRPr="003C13A2" w:rsidRDefault="003C13A2" w:rsidP="003C13A2">
      <w:pPr>
        <w:jc w:val="both"/>
        <w:rPr>
          <w:rFonts w:asciiTheme="majorHAnsi" w:eastAsiaTheme="majorEastAsia" w:hAnsiTheme="majorHAnsi" w:cstheme="majorBidi"/>
          <w:b/>
          <w:bCs/>
          <w:color w:val="2F5496" w:themeColor="accent1" w:themeShade="BF"/>
          <w:sz w:val="28"/>
          <w:szCs w:val="28"/>
        </w:rPr>
      </w:pPr>
      <w:r w:rsidRPr="003C13A2">
        <w:rPr>
          <w:rFonts w:asciiTheme="majorHAnsi" w:eastAsiaTheme="majorEastAsia" w:hAnsiTheme="majorHAnsi" w:cstheme="majorBidi"/>
          <w:b/>
          <w:bCs/>
          <w:color w:val="2F5496" w:themeColor="accent1" w:themeShade="BF"/>
          <w:sz w:val="28"/>
          <w:szCs w:val="28"/>
        </w:rPr>
        <w:t>Questions de Réflexion</w:t>
      </w:r>
    </w:p>
    <w:p w14:paraId="62C5195E" w14:textId="77777777" w:rsidR="003C13A2" w:rsidRPr="003C13A2" w:rsidRDefault="003C13A2" w:rsidP="003C13A2">
      <w:pPr>
        <w:jc w:val="both"/>
        <w:rPr>
          <w:rFonts w:asciiTheme="majorHAnsi" w:eastAsiaTheme="majorEastAsia" w:hAnsiTheme="majorHAnsi" w:cstheme="majorBidi"/>
          <w:b/>
          <w:bCs/>
          <w:color w:val="2F5496" w:themeColor="accent1" w:themeShade="BF"/>
          <w:sz w:val="28"/>
          <w:szCs w:val="28"/>
        </w:rPr>
      </w:pPr>
      <w:r w:rsidRPr="003C13A2">
        <w:rPr>
          <w:rFonts w:asciiTheme="majorHAnsi" w:eastAsiaTheme="majorEastAsia" w:hAnsiTheme="majorHAnsi" w:cstheme="majorBidi"/>
          <w:b/>
          <w:bCs/>
          <w:color w:val="2F5496" w:themeColor="accent1" w:themeShade="BF"/>
          <w:sz w:val="28"/>
          <w:szCs w:val="28"/>
        </w:rPr>
        <w:t xml:space="preserve">Pour approfondir la réflexion personnelle et spirituelle, </w:t>
      </w:r>
      <w:r w:rsidRPr="003C13A2">
        <w:rPr>
          <w:rFonts w:asciiTheme="majorHAnsi" w:eastAsiaTheme="majorEastAsia" w:hAnsiTheme="majorHAnsi" w:cstheme="majorBidi"/>
          <w:b/>
          <w:bCs/>
          <w:i/>
          <w:iCs/>
          <w:color w:val="2F5496" w:themeColor="accent1" w:themeShade="BF"/>
          <w:sz w:val="28"/>
          <w:szCs w:val="28"/>
        </w:rPr>
        <w:t>L’Évangile de Marc</w:t>
      </w:r>
      <w:r w:rsidRPr="003C13A2">
        <w:rPr>
          <w:rFonts w:asciiTheme="majorHAnsi" w:eastAsiaTheme="majorEastAsia" w:hAnsiTheme="majorHAnsi" w:cstheme="majorBidi"/>
          <w:b/>
          <w:bCs/>
          <w:color w:val="2F5496" w:themeColor="accent1" w:themeShade="BF"/>
          <w:sz w:val="28"/>
          <w:szCs w:val="28"/>
        </w:rPr>
        <w:t xml:space="preserve"> présente des questions qui lient foi, sport et handicap. Ces questions encouragent les lecteurs à réfléchir sur des thèmes tels que la persévérance, le courage, la force intérieure, et la manière dont la foi peut inspirer et soutenir dans les moments de défi. Elles invitent également à méditer sur la manière dont le sport peut être un vecteur de transformation personnelle et sociale, tout en reconnaissant la dignité et la valeur de chaque individu, indépendamment de ses capacités physiques.</w:t>
      </w:r>
    </w:p>
    <w:p w14:paraId="3E6B1061" w14:textId="77777777" w:rsidR="003C13A2" w:rsidRPr="003C13A2" w:rsidRDefault="003C13A2" w:rsidP="003C13A2">
      <w:pPr>
        <w:jc w:val="both"/>
        <w:rPr>
          <w:rFonts w:asciiTheme="majorHAnsi" w:eastAsiaTheme="majorEastAsia" w:hAnsiTheme="majorHAnsi" w:cstheme="majorBidi"/>
          <w:b/>
          <w:bCs/>
          <w:color w:val="2F5496" w:themeColor="accent1" w:themeShade="BF"/>
          <w:sz w:val="28"/>
          <w:szCs w:val="28"/>
        </w:rPr>
      </w:pPr>
      <w:r w:rsidRPr="003C13A2">
        <w:rPr>
          <w:rFonts w:asciiTheme="majorHAnsi" w:eastAsiaTheme="majorEastAsia" w:hAnsiTheme="majorHAnsi" w:cstheme="majorBidi"/>
          <w:b/>
          <w:bCs/>
          <w:color w:val="2F5496" w:themeColor="accent1" w:themeShade="BF"/>
          <w:sz w:val="28"/>
          <w:szCs w:val="28"/>
        </w:rPr>
        <w:t>Plans Bibliques pour Approfondir ses Connaissances</w:t>
      </w:r>
    </w:p>
    <w:p w14:paraId="2C601BED" w14:textId="77777777" w:rsidR="003C13A2" w:rsidRPr="003C13A2" w:rsidRDefault="003C13A2" w:rsidP="003C13A2">
      <w:pPr>
        <w:jc w:val="both"/>
        <w:rPr>
          <w:rFonts w:asciiTheme="majorHAnsi" w:eastAsiaTheme="majorEastAsia" w:hAnsiTheme="majorHAnsi" w:cstheme="majorBidi"/>
          <w:b/>
          <w:bCs/>
          <w:color w:val="2F5496" w:themeColor="accent1" w:themeShade="BF"/>
          <w:sz w:val="28"/>
          <w:szCs w:val="28"/>
        </w:rPr>
      </w:pPr>
      <w:r w:rsidRPr="003C13A2">
        <w:rPr>
          <w:rFonts w:asciiTheme="majorHAnsi" w:eastAsiaTheme="majorEastAsia" w:hAnsiTheme="majorHAnsi" w:cstheme="majorBidi"/>
          <w:b/>
          <w:bCs/>
          <w:color w:val="2F5496" w:themeColor="accent1" w:themeShade="BF"/>
          <w:sz w:val="28"/>
          <w:szCs w:val="28"/>
        </w:rPr>
        <w:t>Pour ceux qui souhaitent aller encore plus loin, le livret propose des plans bibliques pour approfondir leur compréhension de l’Évangile de Marc et explorer la relation entre le sport et la foi.</w:t>
      </w:r>
    </w:p>
    <w:p w14:paraId="7E1C1FE5" w14:textId="77777777" w:rsidR="003C13A2" w:rsidRPr="003C13A2" w:rsidRDefault="003C13A2" w:rsidP="003C13A2">
      <w:pPr>
        <w:jc w:val="both"/>
        <w:rPr>
          <w:rFonts w:asciiTheme="majorHAnsi" w:eastAsiaTheme="majorEastAsia" w:hAnsiTheme="majorHAnsi" w:cstheme="majorBidi"/>
          <w:b/>
          <w:bCs/>
          <w:color w:val="2F5496" w:themeColor="accent1" w:themeShade="BF"/>
          <w:sz w:val="28"/>
          <w:szCs w:val="28"/>
        </w:rPr>
      </w:pPr>
      <w:r w:rsidRPr="003C13A2">
        <w:rPr>
          <w:rFonts w:asciiTheme="majorHAnsi" w:eastAsiaTheme="majorEastAsia" w:hAnsiTheme="majorHAnsi" w:cstheme="majorBidi"/>
          <w:b/>
          <w:bCs/>
          <w:color w:val="2F5496" w:themeColor="accent1" w:themeShade="BF"/>
          <w:sz w:val="28"/>
          <w:szCs w:val="28"/>
        </w:rPr>
        <w:t>Conclusion</w:t>
      </w:r>
    </w:p>
    <w:p w14:paraId="18009B5D" w14:textId="77777777" w:rsidR="003C13A2" w:rsidRPr="003C13A2" w:rsidRDefault="003C13A2" w:rsidP="003C13A2">
      <w:pPr>
        <w:jc w:val="both"/>
        <w:rPr>
          <w:rFonts w:asciiTheme="majorHAnsi" w:eastAsiaTheme="majorEastAsia" w:hAnsiTheme="majorHAnsi" w:cstheme="majorBidi"/>
          <w:b/>
          <w:bCs/>
          <w:color w:val="2F5496" w:themeColor="accent1" w:themeShade="BF"/>
          <w:sz w:val="28"/>
          <w:szCs w:val="28"/>
        </w:rPr>
      </w:pPr>
      <w:r w:rsidRPr="003C13A2">
        <w:rPr>
          <w:rFonts w:asciiTheme="majorHAnsi" w:eastAsiaTheme="majorEastAsia" w:hAnsiTheme="majorHAnsi" w:cstheme="majorBidi"/>
          <w:b/>
          <w:bCs/>
          <w:i/>
          <w:iCs/>
          <w:color w:val="2F5496" w:themeColor="accent1" w:themeShade="BF"/>
          <w:sz w:val="28"/>
          <w:szCs w:val="28"/>
        </w:rPr>
        <w:t>L’Évangile de Marc</w:t>
      </w:r>
      <w:r w:rsidRPr="003C13A2">
        <w:rPr>
          <w:rFonts w:asciiTheme="majorHAnsi" w:eastAsiaTheme="majorEastAsia" w:hAnsiTheme="majorHAnsi" w:cstheme="majorBidi"/>
          <w:b/>
          <w:bCs/>
          <w:color w:val="2F5496" w:themeColor="accent1" w:themeShade="BF"/>
          <w:sz w:val="28"/>
          <w:szCs w:val="28"/>
        </w:rPr>
        <w:t xml:space="preserve"> est bien plus qu’un simple texte biblique : c’est une ressource conçue pour enrichir l’expérience des Jeux, en invitant chacun à réfléchir sur la foi, le sport et le handicap dans une perspective chrétienne. Avec les plans bibliques proposés, ce livret devient un outil précieux pour ceux qui souhaitent approfondir leur relation avec Dieu tout en explorant le lien entre foi et sport. Disponible en français et en anglais, ce livret est conçu pour toucher un large public et servir de guide, d’inspiration et de soutien à tous ceux qui souhaitent vivre ces moments intenses avec une profondeur spirituelle accrue.</w:t>
      </w:r>
    </w:p>
    <w:p w14:paraId="3D7E02EC" w14:textId="71E99813" w:rsidR="00D273D5" w:rsidRPr="003C13A2" w:rsidRDefault="00D273D5" w:rsidP="003C13A2">
      <w:pPr>
        <w:jc w:val="both"/>
        <w:rPr>
          <w:sz w:val="20"/>
          <w:szCs w:val="20"/>
        </w:rPr>
      </w:pPr>
    </w:p>
    <w:sectPr w:rsidR="00D273D5" w:rsidRPr="003C13A2" w:rsidSect="009176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85D80"/>
    <w:multiLevelType w:val="multilevel"/>
    <w:tmpl w:val="77AA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D75190"/>
    <w:multiLevelType w:val="multilevel"/>
    <w:tmpl w:val="69D4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2"/>
  </w:num>
  <w:num w:numId="2" w16cid:durableId="862673388">
    <w:abstractNumId w:val="24"/>
  </w:num>
  <w:num w:numId="3" w16cid:durableId="70396280">
    <w:abstractNumId w:val="26"/>
  </w:num>
  <w:num w:numId="4" w16cid:durableId="525950115">
    <w:abstractNumId w:val="8"/>
  </w:num>
  <w:num w:numId="5" w16cid:durableId="1806582743">
    <w:abstractNumId w:val="18"/>
  </w:num>
  <w:num w:numId="6" w16cid:durableId="1986620962">
    <w:abstractNumId w:val="14"/>
  </w:num>
  <w:num w:numId="7" w16cid:durableId="1934968666">
    <w:abstractNumId w:val="10"/>
  </w:num>
  <w:num w:numId="8" w16cid:durableId="1833980575">
    <w:abstractNumId w:val="3"/>
  </w:num>
  <w:num w:numId="9" w16cid:durableId="2140679358">
    <w:abstractNumId w:val="17"/>
  </w:num>
  <w:num w:numId="10" w16cid:durableId="1490637014">
    <w:abstractNumId w:val="1"/>
  </w:num>
  <w:num w:numId="11" w16cid:durableId="1149246387">
    <w:abstractNumId w:val="19"/>
  </w:num>
  <w:num w:numId="12" w16cid:durableId="1952856908">
    <w:abstractNumId w:val="11"/>
  </w:num>
  <w:num w:numId="13" w16cid:durableId="216089442">
    <w:abstractNumId w:val="13"/>
  </w:num>
  <w:num w:numId="14" w16cid:durableId="552153002">
    <w:abstractNumId w:val="5"/>
  </w:num>
  <w:num w:numId="15" w16cid:durableId="1991982898">
    <w:abstractNumId w:val="0"/>
  </w:num>
  <w:num w:numId="16" w16cid:durableId="1279678191">
    <w:abstractNumId w:val="9"/>
  </w:num>
  <w:num w:numId="17" w16cid:durableId="509443002">
    <w:abstractNumId w:val="16"/>
  </w:num>
  <w:num w:numId="18" w16cid:durableId="808744608">
    <w:abstractNumId w:val="6"/>
  </w:num>
  <w:num w:numId="19" w16cid:durableId="1494374392">
    <w:abstractNumId w:val="2"/>
  </w:num>
  <w:num w:numId="20" w16cid:durableId="453408340">
    <w:abstractNumId w:val="28"/>
  </w:num>
  <w:num w:numId="21" w16cid:durableId="664088426">
    <w:abstractNumId w:val="25"/>
  </w:num>
  <w:num w:numId="22" w16cid:durableId="1287468440">
    <w:abstractNumId w:val="7"/>
  </w:num>
  <w:num w:numId="23" w16cid:durableId="1010983193">
    <w:abstractNumId w:val="20"/>
  </w:num>
  <w:num w:numId="24" w16cid:durableId="133760393">
    <w:abstractNumId w:val="15"/>
  </w:num>
  <w:num w:numId="25" w16cid:durableId="342517663">
    <w:abstractNumId w:val="12"/>
  </w:num>
  <w:num w:numId="26" w16cid:durableId="369956722">
    <w:abstractNumId w:val="23"/>
  </w:num>
  <w:num w:numId="27" w16cid:durableId="603534632">
    <w:abstractNumId w:val="21"/>
  </w:num>
  <w:num w:numId="28" w16cid:durableId="210194772">
    <w:abstractNumId w:val="27"/>
  </w:num>
  <w:num w:numId="29" w16cid:durableId="12112638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2A4AB1"/>
    <w:rsid w:val="003C13A2"/>
    <w:rsid w:val="00426DE6"/>
    <w:rsid w:val="0043176D"/>
    <w:rsid w:val="00513C20"/>
    <w:rsid w:val="005F4E2A"/>
    <w:rsid w:val="0082096A"/>
    <w:rsid w:val="009176E0"/>
    <w:rsid w:val="00991DED"/>
    <w:rsid w:val="009A16A1"/>
    <w:rsid w:val="00BE70D8"/>
    <w:rsid w:val="00C601EB"/>
    <w:rsid w:val="00D273D5"/>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A4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2A4AB1"/>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A4AB1"/>
  </w:style>
  <w:style w:type="paragraph" w:customStyle="1" w:styleId="titre-pnd-date">
    <w:name w:val="titre-pnd-date"/>
    <w:basedOn w:val="Normal"/>
    <w:rsid w:val="005F4E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5F4E2A"/>
    <w:rPr>
      <w:color w:val="605E5C"/>
      <w:shd w:val="clear" w:color="auto" w:fill="E1DFDD"/>
    </w:rPr>
  </w:style>
  <w:style w:type="character" w:customStyle="1" w:styleId="mr-3">
    <w:name w:val="mr-3"/>
    <w:basedOn w:val="Policepardfaut"/>
    <w:rsid w:val="00820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132652">
      <w:bodyDiv w:val="1"/>
      <w:marLeft w:val="0"/>
      <w:marRight w:val="0"/>
      <w:marTop w:val="0"/>
      <w:marBottom w:val="0"/>
      <w:divBdr>
        <w:top w:val="none" w:sz="0" w:space="0" w:color="auto"/>
        <w:left w:val="none" w:sz="0" w:space="0" w:color="auto"/>
        <w:bottom w:val="none" w:sz="0" w:space="0" w:color="auto"/>
        <w:right w:val="none" w:sz="0" w:space="0" w:color="auto"/>
      </w:divBdr>
      <w:divsChild>
        <w:div w:id="908921951">
          <w:marLeft w:val="0"/>
          <w:marRight w:val="0"/>
          <w:marTop w:val="0"/>
          <w:marBottom w:val="0"/>
          <w:divBdr>
            <w:top w:val="none" w:sz="0" w:space="0" w:color="auto"/>
            <w:left w:val="none" w:sz="0" w:space="0" w:color="auto"/>
            <w:bottom w:val="none" w:sz="0" w:space="0" w:color="auto"/>
            <w:right w:val="none" w:sz="0" w:space="0" w:color="auto"/>
          </w:divBdr>
          <w:divsChild>
            <w:div w:id="1198934840">
              <w:marLeft w:val="0"/>
              <w:marRight w:val="0"/>
              <w:marTop w:val="0"/>
              <w:marBottom w:val="0"/>
              <w:divBdr>
                <w:top w:val="none" w:sz="0" w:space="0" w:color="auto"/>
                <w:left w:val="none" w:sz="0" w:space="0" w:color="auto"/>
                <w:bottom w:val="none" w:sz="0" w:space="0" w:color="auto"/>
                <w:right w:val="none" w:sz="0" w:space="0" w:color="auto"/>
              </w:divBdr>
            </w:div>
          </w:divsChild>
        </w:div>
        <w:div w:id="2135785413">
          <w:marLeft w:val="0"/>
          <w:marRight w:val="0"/>
          <w:marTop w:val="0"/>
          <w:marBottom w:val="0"/>
          <w:divBdr>
            <w:top w:val="none" w:sz="0" w:space="0" w:color="auto"/>
            <w:left w:val="none" w:sz="0" w:space="0" w:color="auto"/>
            <w:bottom w:val="none" w:sz="0" w:space="0" w:color="auto"/>
            <w:right w:val="none" w:sz="0" w:space="0" w:color="auto"/>
          </w:divBdr>
          <w:divsChild>
            <w:div w:id="809328606">
              <w:marLeft w:val="0"/>
              <w:marRight w:val="0"/>
              <w:marTop w:val="0"/>
              <w:marBottom w:val="0"/>
              <w:divBdr>
                <w:top w:val="none" w:sz="0" w:space="0" w:color="auto"/>
                <w:left w:val="none" w:sz="0" w:space="0" w:color="auto"/>
                <w:bottom w:val="none" w:sz="0" w:space="0" w:color="auto"/>
                <w:right w:val="none" w:sz="0" w:space="0" w:color="auto"/>
              </w:divBdr>
            </w:div>
          </w:divsChild>
        </w:div>
        <w:div w:id="1365212681">
          <w:marLeft w:val="0"/>
          <w:marRight w:val="0"/>
          <w:marTop w:val="0"/>
          <w:marBottom w:val="0"/>
          <w:divBdr>
            <w:top w:val="none" w:sz="0" w:space="0" w:color="auto"/>
            <w:left w:val="none" w:sz="0" w:space="0" w:color="auto"/>
            <w:bottom w:val="none" w:sz="0" w:space="0" w:color="auto"/>
            <w:right w:val="none" w:sz="0" w:space="0" w:color="auto"/>
          </w:divBdr>
          <w:divsChild>
            <w:div w:id="1362583514">
              <w:marLeft w:val="0"/>
              <w:marRight w:val="0"/>
              <w:marTop w:val="0"/>
              <w:marBottom w:val="0"/>
              <w:divBdr>
                <w:top w:val="none" w:sz="0" w:space="0" w:color="auto"/>
                <w:left w:val="none" w:sz="0" w:space="0" w:color="auto"/>
                <w:bottom w:val="none" w:sz="0" w:space="0" w:color="auto"/>
                <w:right w:val="none" w:sz="0" w:space="0" w:color="auto"/>
              </w:divBdr>
              <w:divsChild>
                <w:div w:id="1531524891">
                  <w:marLeft w:val="0"/>
                  <w:marRight w:val="0"/>
                  <w:marTop w:val="0"/>
                  <w:marBottom w:val="0"/>
                  <w:divBdr>
                    <w:top w:val="none" w:sz="0" w:space="0" w:color="auto"/>
                    <w:left w:val="none" w:sz="0" w:space="0" w:color="auto"/>
                    <w:bottom w:val="none" w:sz="0" w:space="0" w:color="auto"/>
                    <w:right w:val="none" w:sz="0" w:space="0" w:color="auto"/>
                  </w:divBdr>
                </w:div>
                <w:div w:id="261571477">
                  <w:marLeft w:val="0"/>
                  <w:marRight w:val="0"/>
                  <w:marTop w:val="0"/>
                  <w:marBottom w:val="0"/>
                  <w:divBdr>
                    <w:top w:val="none" w:sz="0" w:space="0" w:color="auto"/>
                    <w:left w:val="none" w:sz="0" w:space="0" w:color="auto"/>
                    <w:bottom w:val="none" w:sz="0" w:space="0" w:color="auto"/>
                    <w:right w:val="none" w:sz="0" w:space="0" w:color="auto"/>
                  </w:divBdr>
                </w:div>
              </w:divsChild>
            </w:div>
            <w:div w:id="147941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0377721">
      <w:bodyDiv w:val="1"/>
      <w:marLeft w:val="0"/>
      <w:marRight w:val="0"/>
      <w:marTop w:val="0"/>
      <w:marBottom w:val="0"/>
      <w:divBdr>
        <w:top w:val="none" w:sz="0" w:space="0" w:color="auto"/>
        <w:left w:val="none" w:sz="0" w:space="0" w:color="auto"/>
        <w:bottom w:val="none" w:sz="0" w:space="0" w:color="auto"/>
        <w:right w:val="none" w:sz="0" w:space="0" w:color="auto"/>
      </w:divBdr>
      <w:divsChild>
        <w:div w:id="647706161">
          <w:marLeft w:val="0"/>
          <w:marRight w:val="0"/>
          <w:marTop w:val="0"/>
          <w:marBottom w:val="0"/>
          <w:divBdr>
            <w:top w:val="none" w:sz="0" w:space="0" w:color="auto"/>
            <w:left w:val="none" w:sz="0" w:space="0" w:color="auto"/>
            <w:bottom w:val="none" w:sz="0" w:space="0" w:color="auto"/>
            <w:right w:val="none" w:sz="0" w:space="0" w:color="auto"/>
          </w:divBdr>
          <w:divsChild>
            <w:div w:id="802962434">
              <w:marLeft w:val="0"/>
              <w:marRight w:val="0"/>
              <w:marTop w:val="0"/>
              <w:marBottom w:val="0"/>
              <w:divBdr>
                <w:top w:val="none" w:sz="0" w:space="0" w:color="auto"/>
                <w:left w:val="none" w:sz="0" w:space="0" w:color="auto"/>
                <w:bottom w:val="none" w:sz="0" w:space="0" w:color="auto"/>
                <w:right w:val="none" w:sz="0" w:space="0" w:color="auto"/>
              </w:divBdr>
              <w:divsChild>
                <w:div w:id="128016669">
                  <w:marLeft w:val="0"/>
                  <w:marRight w:val="0"/>
                  <w:marTop w:val="0"/>
                  <w:marBottom w:val="0"/>
                  <w:divBdr>
                    <w:top w:val="none" w:sz="0" w:space="0" w:color="auto"/>
                    <w:left w:val="none" w:sz="0" w:space="0" w:color="auto"/>
                    <w:bottom w:val="none" w:sz="0" w:space="0" w:color="auto"/>
                    <w:right w:val="none" w:sz="0" w:space="0" w:color="auto"/>
                  </w:divBdr>
                  <w:divsChild>
                    <w:div w:id="1685135195">
                      <w:marLeft w:val="0"/>
                      <w:marRight w:val="0"/>
                      <w:marTop w:val="0"/>
                      <w:marBottom w:val="0"/>
                      <w:divBdr>
                        <w:top w:val="none" w:sz="0" w:space="0" w:color="auto"/>
                        <w:left w:val="none" w:sz="0" w:space="0" w:color="auto"/>
                        <w:bottom w:val="none" w:sz="0" w:space="0" w:color="auto"/>
                        <w:right w:val="none" w:sz="0" w:space="0" w:color="auto"/>
                      </w:divBdr>
                      <w:divsChild>
                        <w:div w:id="50169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402">
          <w:marLeft w:val="0"/>
          <w:marRight w:val="0"/>
          <w:marTop w:val="0"/>
          <w:marBottom w:val="0"/>
          <w:divBdr>
            <w:top w:val="none" w:sz="0" w:space="0" w:color="auto"/>
            <w:left w:val="none" w:sz="0" w:space="0" w:color="auto"/>
            <w:bottom w:val="none" w:sz="0" w:space="0" w:color="auto"/>
            <w:right w:val="none" w:sz="0" w:space="0" w:color="auto"/>
          </w:divBdr>
        </w:div>
        <w:div w:id="1029182046">
          <w:marLeft w:val="0"/>
          <w:marRight w:val="0"/>
          <w:marTop w:val="0"/>
          <w:marBottom w:val="0"/>
          <w:divBdr>
            <w:top w:val="none" w:sz="0" w:space="0" w:color="auto"/>
            <w:left w:val="none" w:sz="0" w:space="0" w:color="auto"/>
            <w:bottom w:val="none" w:sz="0" w:space="0" w:color="auto"/>
            <w:right w:val="none" w:sz="0" w:space="0" w:color="auto"/>
          </w:divBdr>
          <w:divsChild>
            <w:div w:id="617375715">
              <w:marLeft w:val="0"/>
              <w:marRight w:val="0"/>
              <w:marTop w:val="0"/>
              <w:marBottom w:val="0"/>
              <w:divBdr>
                <w:top w:val="none" w:sz="0" w:space="0" w:color="auto"/>
                <w:left w:val="none" w:sz="0" w:space="0" w:color="auto"/>
                <w:bottom w:val="none" w:sz="0" w:space="0" w:color="auto"/>
                <w:right w:val="none" w:sz="0" w:space="0" w:color="auto"/>
              </w:divBdr>
              <w:divsChild>
                <w:div w:id="1438522855">
                  <w:marLeft w:val="0"/>
                  <w:marRight w:val="0"/>
                  <w:marTop w:val="0"/>
                  <w:marBottom w:val="0"/>
                  <w:divBdr>
                    <w:top w:val="none" w:sz="0" w:space="0" w:color="auto"/>
                    <w:left w:val="none" w:sz="0" w:space="0" w:color="auto"/>
                    <w:bottom w:val="none" w:sz="0" w:space="0" w:color="auto"/>
                    <w:right w:val="none" w:sz="0" w:space="0" w:color="auto"/>
                  </w:divBdr>
                </w:div>
              </w:divsChild>
            </w:div>
            <w:div w:id="1305962825">
              <w:marLeft w:val="0"/>
              <w:marRight w:val="0"/>
              <w:marTop w:val="0"/>
              <w:marBottom w:val="0"/>
              <w:divBdr>
                <w:top w:val="none" w:sz="0" w:space="0" w:color="auto"/>
                <w:left w:val="none" w:sz="0" w:space="0" w:color="auto"/>
                <w:bottom w:val="none" w:sz="0" w:space="0" w:color="auto"/>
                <w:right w:val="none" w:sz="0" w:space="0" w:color="auto"/>
              </w:divBdr>
            </w:div>
          </w:divsChild>
        </w:div>
        <w:div w:id="586381833">
          <w:marLeft w:val="0"/>
          <w:marRight w:val="0"/>
          <w:marTop w:val="0"/>
          <w:marBottom w:val="0"/>
          <w:divBdr>
            <w:top w:val="none" w:sz="0" w:space="0" w:color="auto"/>
            <w:left w:val="none" w:sz="0" w:space="0" w:color="auto"/>
            <w:bottom w:val="none" w:sz="0" w:space="0" w:color="auto"/>
            <w:right w:val="none" w:sz="0" w:space="0" w:color="auto"/>
          </w:divBdr>
        </w:div>
      </w:divsChild>
    </w:div>
    <w:div w:id="1355883283">
      <w:bodyDiv w:val="1"/>
      <w:marLeft w:val="0"/>
      <w:marRight w:val="0"/>
      <w:marTop w:val="0"/>
      <w:marBottom w:val="0"/>
      <w:divBdr>
        <w:top w:val="none" w:sz="0" w:space="0" w:color="auto"/>
        <w:left w:val="none" w:sz="0" w:space="0" w:color="auto"/>
        <w:bottom w:val="none" w:sz="0" w:space="0" w:color="auto"/>
        <w:right w:val="none" w:sz="0" w:space="0" w:color="auto"/>
      </w:divBdr>
      <w:divsChild>
        <w:div w:id="367991138">
          <w:marLeft w:val="0"/>
          <w:marRight w:val="0"/>
          <w:marTop w:val="0"/>
          <w:marBottom w:val="0"/>
          <w:divBdr>
            <w:top w:val="none" w:sz="0" w:space="0" w:color="auto"/>
            <w:left w:val="none" w:sz="0" w:space="0" w:color="auto"/>
            <w:bottom w:val="none" w:sz="0" w:space="0" w:color="auto"/>
            <w:right w:val="none" w:sz="0" w:space="0" w:color="auto"/>
          </w:divBdr>
          <w:divsChild>
            <w:div w:id="982657251">
              <w:marLeft w:val="0"/>
              <w:marRight w:val="0"/>
              <w:marTop w:val="0"/>
              <w:marBottom w:val="0"/>
              <w:divBdr>
                <w:top w:val="none" w:sz="0" w:space="0" w:color="auto"/>
                <w:left w:val="none" w:sz="0" w:space="0" w:color="auto"/>
                <w:bottom w:val="none" w:sz="0" w:space="0" w:color="auto"/>
                <w:right w:val="none" w:sz="0" w:space="0" w:color="auto"/>
              </w:divBdr>
              <w:divsChild>
                <w:div w:id="1760710613">
                  <w:marLeft w:val="0"/>
                  <w:marRight w:val="0"/>
                  <w:marTop w:val="0"/>
                  <w:marBottom w:val="0"/>
                  <w:divBdr>
                    <w:top w:val="none" w:sz="0" w:space="0" w:color="auto"/>
                    <w:left w:val="none" w:sz="0" w:space="0" w:color="auto"/>
                    <w:bottom w:val="none" w:sz="0" w:space="0" w:color="auto"/>
                    <w:right w:val="none" w:sz="0" w:space="0" w:color="auto"/>
                  </w:divBdr>
                  <w:divsChild>
                    <w:div w:id="1205482065">
                      <w:marLeft w:val="0"/>
                      <w:marRight w:val="0"/>
                      <w:marTop w:val="0"/>
                      <w:marBottom w:val="0"/>
                      <w:divBdr>
                        <w:top w:val="none" w:sz="0" w:space="0" w:color="auto"/>
                        <w:left w:val="none" w:sz="0" w:space="0" w:color="auto"/>
                        <w:bottom w:val="none" w:sz="0" w:space="0" w:color="auto"/>
                        <w:right w:val="none" w:sz="0" w:space="0" w:color="auto"/>
                      </w:divBdr>
                      <w:divsChild>
                        <w:div w:id="111228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642300">
          <w:marLeft w:val="0"/>
          <w:marRight w:val="0"/>
          <w:marTop w:val="0"/>
          <w:marBottom w:val="0"/>
          <w:divBdr>
            <w:top w:val="none" w:sz="0" w:space="0" w:color="auto"/>
            <w:left w:val="none" w:sz="0" w:space="0" w:color="auto"/>
            <w:bottom w:val="none" w:sz="0" w:space="0" w:color="auto"/>
            <w:right w:val="none" w:sz="0" w:space="0" w:color="auto"/>
          </w:divBdr>
        </w:div>
        <w:div w:id="1389501425">
          <w:marLeft w:val="0"/>
          <w:marRight w:val="0"/>
          <w:marTop w:val="0"/>
          <w:marBottom w:val="0"/>
          <w:divBdr>
            <w:top w:val="none" w:sz="0" w:space="0" w:color="auto"/>
            <w:left w:val="none" w:sz="0" w:space="0" w:color="auto"/>
            <w:bottom w:val="none" w:sz="0" w:space="0" w:color="auto"/>
            <w:right w:val="none" w:sz="0" w:space="0" w:color="auto"/>
          </w:divBdr>
          <w:divsChild>
            <w:div w:id="791100060">
              <w:marLeft w:val="0"/>
              <w:marRight w:val="0"/>
              <w:marTop w:val="0"/>
              <w:marBottom w:val="0"/>
              <w:divBdr>
                <w:top w:val="none" w:sz="0" w:space="0" w:color="auto"/>
                <w:left w:val="none" w:sz="0" w:space="0" w:color="auto"/>
                <w:bottom w:val="none" w:sz="0" w:space="0" w:color="auto"/>
                <w:right w:val="none" w:sz="0" w:space="0" w:color="auto"/>
              </w:divBdr>
              <w:divsChild>
                <w:div w:id="2068608837">
                  <w:marLeft w:val="0"/>
                  <w:marRight w:val="0"/>
                  <w:marTop w:val="0"/>
                  <w:marBottom w:val="0"/>
                  <w:divBdr>
                    <w:top w:val="none" w:sz="0" w:space="0" w:color="auto"/>
                    <w:left w:val="none" w:sz="0" w:space="0" w:color="auto"/>
                    <w:bottom w:val="none" w:sz="0" w:space="0" w:color="auto"/>
                    <w:right w:val="none" w:sz="0" w:space="0" w:color="auto"/>
                  </w:divBdr>
                </w:div>
              </w:divsChild>
            </w:div>
            <w:div w:id="1578246455">
              <w:marLeft w:val="0"/>
              <w:marRight w:val="0"/>
              <w:marTop w:val="0"/>
              <w:marBottom w:val="0"/>
              <w:divBdr>
                <w:top w:val="none" w:sz="0" w:space="0" w:color="auto"/>
                <w:left w:val="none" w:sz="0" w:space="0" w:color="auto"/>
                <w:bottom w:val="none" w:sz="0" w:space="0" w:color="auto"/>
                <w:right w:val="none" w:sz="0" w:space="0" w:color="auto"/>
              </w:divBdr>
            </w:div>
          </w:divsChild>
        </w:div>
        <w:div w:id="2075158344">
          <w:marLeft w:val="0"/>
          <w:marRight w:val="0"/>
          <w:marTop w:val="0"/>
          <w:marBottom w:val="0"/>
          <w:divBdr>
            <w:top w:val="none" w:sz="0" w:space="0" w:color="auto"/>
            <w:left w:val="none" w:sz="0" w:space="0" w:color="auto"/>
            <w:bottom w:val="none" w:sz="0" w:space="0" w:color="auto"/>
            <w:right w:val="none" w:sz="0" w:space="0" w:color="auto"/>
          </w:divBdr>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181318">
      <w:bodyDiv w:val="1"/>
      <w:marLeft w:val="0"/>
      <w:marRight w:val="0"/>
      <w:marTop w:val="0"/>
      <w:marBottom w:val="0"/>
      <w:divBdr>
        <w:top w:val="none" w:sz="0" w:space="0" w:color="auto"/>
        <w:left w:val="none" w:sz="0" w:space="0" w:color="auto"/>
        <w:bottom w:val="none" w:sz="0" w:space="0" w:color="auto"/>
        <w:right w:val="none" w:sz="0" w:space="0" w:color="auto"/>
      </w:divBdr>
      <w:divsChild>
        <w:div w:id="1357193531">
          <w:marLeft w:val="0"/>
          <w:marRight w:val="0"/>
          <w:marTop w:val="0"/>
          <w:marBottom w:val="0"/>
          <w:divBdr>
            <w:top w:val="none" w:sz="0" w:space="0" w:color="auto"/>
            <w:left w:val="none" w:sz="0" w:space="0" w:color="auto"/>
            <w:bottom w:val="none" w:sz="0" w:space="0" w:color="auto"/>
            <w:right w:val="none" w:sz="0" w:space="0" w:color="auto"/>
          </w:divBdr>
          <w:divsChild>
            <w:div w:id="190726457">
              <w:marLeft w:val="0"/>
              <w:marRight w:val="0"/>
              <w:marTop w:val="0"/>
              <w:marBottom w:val="0"/>
              <w:divBdr>
                <w:top w:val="none" w:sz="0" w:space="0" w:color="auto"/>
                <w:left w:val="none" w:sz="0" w:space="0" w:color="auto"/>
                <w:bottom w:val="none" w:sz="0" w:space="0" w:color="auto"/>
                <w:right w:val="none" w:sz="0" w:space="0" w:color="auto"/>
              </w:divBdr>
              <w:divsChild>
                <w:div w:id="2077822740">
                  <w:marLeft w:val="0"/>
                  <w:marRight w:val="0"/>
                  <w:marTop w:val="0"/>
                  <w:marBottom w:val="0"/>
                  <w:divBdr>
                    <w:top w:val="none" w:sz="0" w:space="0" w:color="auto"/>
                    <w:left w:val="none" w:sz="0" w:space="0" w:color="auto"/>
                    <w:bottom w:val="none" w:sz="0" w:space="0" w:color="auto"/>
                    <w:right w:val="none" w:sz="0" w:space="0" w:color="auto"/>
                  </w:divBdr>
                  <w:divsChild>
                    <w:div w:id="2016640075">
                      <w:marLeft w:val="0"/>
                      <w:marRight w:val="0"/>
                      <w:marTop w:val="0"/>
                      <w:marBottom w:val="0"/>
                      <w:divBdr>
                        <w:top w:val="none" w:sz="0" w:space="0" w:color="auto"/>
                        <w:left w:val="none" w:sz="0" w:space="0" w:color="auto"/>
                        <w:bottom w:val="none" w:sz="0" w:space="0" w:color="auto"/>
                        <w:right w:val="none" w:sz="0" w:space="0" w:color="auto"/>
                      </w:divBdr>
                      <w:divsChild>
                        <w:div w:id="19053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706782">
          <w:marLeft w:val="0"/>
          <w:marRight w:val="0"/>
          <w:marTop w:val="0"/>
          <w:marBottom w:val="0"/>
          <w:divBdr>
            <w:top w:val="none" w:sz="0" w:space="0" w:color="auto"/>
            <w:left w:val="none" w:sz="0" w:space="0" w:color="auto"/>
            <w:bottom w:val="none" w:sz="0" w:space="0" w:color="auto"/>
            <w:right w:val="none" w:sz="0" w:space="0" w:color="auto"/>
          </w:divBdr>
        </w:div>
        <w:div w:id="440800241">
          <w:marLeft w:val="0"/>
          <w:marRight w:val="0"/>
          <w:marTop w:val="0"/>
          <w:marBottom w:val="0"/>
          <w:divBdr>
            <w:top w:val="none" w:sz="0" w:space="0" w:color="auto"/>
            <w:left w:val="none" w:sz="0" w:space="0" w:color="auto"/>
            <w:bottom w:val="none" w:sz="0" w:space="0" w:color="auto"/>
            <w:right w:val="none" w:sz="0" w:space="0" w:color="auto"/>
          </w:divBdr>
          <w:divsChild>
            <w:div w:id="182519718">
              <w:marLeft w:val="0"/>
              <w:marRight w:val="0"/>
              <w:marTop w:val="0"/>
              <w:marBottom w:val="0"/>
              <w:divBdr>
                <w:top w:val="none" w:sz="0" w:space="0" w:color="auto"/>
                <w:left w:val="none" w:sz="0" w:space="0" w:color="auto"/>
                <w:bottom w:val="none" w:sz="0" w:space="0" w:color="auto"/>
                <w:right w:val="none" w:sz="0" w:space="0" w:color="auto"/>
              </w:divBdr>
              <w:divsChild>
                <w:div w:id="1875264333">
                  <w:marLeft w:val="0"/>
                  <w:marRight w:val="0"/>
                  <w:marTop w:val="0"/>
                  <w:marBottom w:val="0"/>
                  <w:divBdr>
                    <w:top w:val="none" w:sz="0" w:space="0" w:color="auto"/>
                    <w:left w:val="none" w:sz="0" w:space="0" w:color="auto"/>
                    <w:bottom w:val="none" w:sz="0" w:space="0" w:color="auto"/>
                    <w:right w:val="none" w:sz="0" w:space="0" w:color="auto"/>
                  </w:divBdr>
                </w:div>
              </w:divsChild>
            </w:div>
            <w:div w:id="1530610353">
              <w:marLeft w:val="0"/>
              <w:marRight w:val="0"/>
              <w:marTop w:val="0"/>
              <w:marBottom w:val="0"/>
              <w:divBdr>
                <w:top w:val="none" w:sz="0" w:space="0" w:color="auto"/>
                <w:left w:val="none" w:sz="0" w:space="0" w:color="auto"/>
                <w:bottom w:val="none" w:sz="0" w:space="0" w:color="auto"/>
                <w:right w:val="none" w:sz="0" w:space="0" w:color="auto"/>
              </w:divBdr>
            </w:div>
          </w:divsChild>
        </w:div>
        <w:div w:id="17397144">
          <w:marLeft w:val="0"/>
          <w:marRight w:val="0"/>
          <w:marTop w:val="0"/>
          <w:marBottom w:val="0"/>
          <w:divBdr>
            <w:top w:val="none" w:sz="0" w:space="0" w:color="auto"/>
            <w:left w:val="none" w:sz="0" w:space="0" w:color="auto"/>
            <w:bottom w:val="none" w:sz="0" w:space="0" w:color="auto"/>
            <w:right w:val="none" w:sz="0" w:space="0" w:color="auto"/>
          </w:divBdr>
          <w:divsChild>
            <w:div w:id="1682471257">
              <w:marLeft w:val="0"/>
              <w:marRight w:val="0"/>
              <w:marTop w:val="0"/>
              <w:marBottom w:val="0"/>
              <w:divBdr>
                <w:top w:val="none" w:sz="0" w:space="0" w:color="auto"/>
                <w:left w:val="none" w:sz="0" w:space="0" w:color="auto"/>
                <w:bottom w:val="none" w:sz="0" w:space="0" w:color="auto"/>
                <w:right w:val="none" w:sz="0" w:space="0" w:color="auto"/>
              </w:divBdr>
              <w:divsChild>
                <w:div w:id="2126387848">
                  <w:marLeft w:val="0"/>
                  <w:marRight w:val="0"/>
                  <w:marTop w:val="0"/>
                  <w:marBottom w:val="0"/>
                  <w:divBdr>
                    <w:top w:val="none" w:sz="0" w:space="0" w:color="auto"/>
                    <w:left w:val="none" w:sz="0" w:space="0" w:color="auto"/>
                    <w:bottom w:val="none" w:sz="0" w:space="0" w:color="auto"/>
                    <w:right w:val="none" w:sz="0" w:space="0" w:color="auto"/>
                  </w:divBdr>
                  <w:divsChild>
                    <w:div w:id="329217479">
                      <w:marLeft w:val="0"/>
                      <w:marRight w:val="0"/>
                      <w:marTop w:val="0"/>
                      <w:marBottom w:val="0"/>
                      <w:divBdr>
                        <w:top w:val="none" w:sz="0" w:space="0" w:color="auto"/>
                        <w:left w:val="none" w:sz="0" w:space="0" w:color="auto"/>
                        <w:bottom w:val="none" w:sz="0" w:space="0" w:color="auto"/>
                        <w:right w:val="none" w:sz="0" w:space="0" w:color="auto"/>
                      </w:divBdr>
                      <w:divsChild>
                        <w:div w:id="1770927899">
                          <w:marLeft w:val="0"/>
                          <w:marRight w:val="0"/>
                          <w:marTop w:val="0"/>
                          <w:marBottom w:val="0"/>
                          <w:divBdr>
                            <w:top w:val="none" w:sz="0" w:space="0" w:color="auto"/>
                            <w:left w:val="none" w:sz="0" w:space="0" w:color="auto"/>
                            <w:bottom w:val="none" w:sz="0" w:space="0" w:color="auto"/>
                            <w:right w:val="none" w:sz="0" w:space="0" w:color="auto"/>
                          </w:divBdr>
                          <w:divsChild>
                            <w:div w:id="2021659809">
                              <w:marLeft w:val="0"/>
                              <w:marRight w:val="0"/>
                              <w:marTop w:val="0"/>
                              <w:marBottom w:val="0"/>
                              <w:divBdr>
                                <w:top w:val="none" w:sz="0" w:space="0" w:color="auto"/>
                                <w:left w:val="none" w:sz="0" w:space="0" w:color="auto"/>
                                <w:bottom w:val="none" w:sz="0" w:space="0" w:color="auto"/>
                                <w:right w:val="none" w:sz="0" w:space="0" w:color="auto"/>
                              </w:divBdr>
                              <w:divsChild>
                                <w:div w:id="8739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123506">
      <w:bodyDiv w:val="1"/>
      <w:marLeft w:val="0"/>
      <w:marRight w:val="0"/>
      <w:marTop w:val="0"/>
      <w:marBottom w:val="0"/>
      <w:divBdr>
        <w:top w:val="none" w:sz="0" w:space="0" w:color="auto"/>
        <w:left w:val="none" w:sz="0" w:space="0" w:color="auto"/>
        <w:bottom w:val="none" w:sz="0" w:space="0" w:color="auto"/>
        <w:right w:val="none" w:sz="0" w:space="0" w:color="auto"/>
      </w:divBdr>
      <w:divsChild>
        <w:div w:id="1365406302">
          <w:marLeft w:val="0"/>
          <w:marRight w:val="0"/>
          <w:marTop w:val="0"/>
          <w:marBottom w:val="0"/>
          <w:divBdr>
            <w:top w:val="none" w:sz="0" w:space="0" w:color="auto"/>
            <w:left w:val="none" w:sz="0" w:space="0" w:color="auto"/>
            <w:bottom w:val="none" w:sz="0" w:space="0" w:color="auto"/>
            <w:right w:val="none" w:sz="0" w:space="0" w:color="auto"/>
          </w:divBdr>
          <w:divsChild>
            <w:div w:id="112479426">
              <w:marLeft w:val="0"/>
              <w:marRight w:val="0"/>
              <w:marTop w:val="0"/>
              <w:marBottom w:val="0"/>
              <w:divBdr>
                <w:top w:val="none" w:sz="0" w:space="0" w:color="auto"/>
                <w:left w:val="none" w:sz="0" w:space="0" w:color="auto"/>
                <w:bottom w:val="none" w:sz="0" w:space="0" w:color="auto"/>
                <w:right w:val="none" w:sz="0" w:space="0" w:color="auto"/>
              </w:divBdr>
              <w:divsChild>
                <w:div w:id="1363750171">
                  <w:marLeft w:val="0"/>
                  <w:marRight w:val="0"/>
                  <w:marTop w:val="0"/>
                  <w:marBottom w:val="0"/>
                  <w:divBdr>
                    <w:top w:val="none" w:sz="0" w:space="0" w:color="auto"/>
                    <w:left w:val="none" w:sz="0" w:space="0" w:color="auto"/>
                    <w:bottom w:val="none" w:sz="0" w:space="0" w:color="auto"/>
                    <w:right w:val="none" w:sz="0" w:space="0" w:color="auto"/>
                  </w:divBdr>
                  <w:divsChild>
                    <w:div w:id="217321882">
                      <w:marLeft w:val="0"/>
                      <w:marRight w:val="0"/>
                      <w:marTop w:val="0"/>
                      <w:marBottom w:val="0"/>
                      <w:divBdr>
                        <w:top w:val="none" w:sz="0" w:space="0" w:color="auto"/>
                        <w:left w:val="none" w:sz="0" w:space="0" w:color="auto"/>
                        <w:bottom w:val="none" w:sz="0" w:space="0" w:color="auto"/>
                        <w:right w:val="none" w:sz="0" w:space="0" w:color="auto"/>
                      </w:divBdr>
                      <w:divsChild>
                        <w:div w:id="53897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483684">
          <w:marLeft w:val="0"/>
          <w:marRight w:val="0"/>
          <w:marTop w:val="0"/>
          <w:marBottom w:val="0"/>
          <w:divBdr>
            <w:top w:val="none" w:sz="0" w:space="0" w:color="auto"/>
            <w:left w:val="none" w:sz="0" w:space="0" w:color="auto"/>
            <w:bottom w:val="none" w:sz="0" w:space="0" w:color="auto"/>
            <w:right w:val="none" w:sz="0" w:space="0" w:color="auto"/>
          </w:divBdr>
        </w:div>
        <w:div w:id="1265723986">
          <w:marLeft w:val="0"/>
          <w:marRight w:val="0"/>
          <w:marTop w:val="0"/>
          <w:marBottom w:val="0"/>
          <w:divBdr>
            <w:top w:val="none" w:sz="0" w:space="0" w:color="auto"/>
            <w:left w:val="none" w:sz="0" w:space="0" w:color="auto"/>
            <w:bottom w:val="none" w:sz="0" w:space="0" w:color="auto"/>
            <w:right w:val="none" w:sz="0" w:space="0" w:color="auto"/>
          </w:divBdr>
          <w:divsChild>
            <w:div w:id="730347503">
              <w:marLeft w:val="0"/>
              <w:marRight w:val="0"/>
              <w:marTop w:val="0"/>
              <w:marBottom w:val="0"/>
              <w:divBdr>
                <w:top w:val="none" w:sz="0" w:space="0" w:color="auto"/>
                <w:left w:val="none" w:sz="0" w:space="0" w:color="auto"/>
                <w:bottom w:val="none" w:sz="0" w:space="0" w:color="auto"/>
                <w:right w:val="none" w:sz="0" w:space="0" w:color="auto"/>
              </w:divBdr>
              <w:divsChild>
                <w:div w:id="1540317475">
                  <w:marLeft w:val="0"/>
                  <w:marRight w:val="0"/>
                  <w:marTop w:val="0"/>
                  <w:marBottom w:val="0"/>
                  <w:divBdr>
                    <w:top w:val="none" w:sz="0" w:space="0" w:color="auto"/>
                    <w:left w:val="none" w:sz="0" w:space="0" w:color="auto"/>
                    <w:bottom w:val="none" w:sz="0" w:space="0" w:color="auto"/>
                    <w:right w:val="none" w:sz="0" w:space="0" w:color="auto"/>
                  </w:divBdr>
                </w:div>
              </w:divsChild>
            </w:div>
            <w:div w:id="2066222460">
              <w:marLeft w:val="0"/>
              <w:marRight w:val="0"/>
              <w:marTop w:val="0"/>
              <w:marBottom w:val="0"/>
              <w:divBdr>
                <w:top w:val="none" w:sz="0" w:space="0" w:color="auto"/>
                <w:left w:val="none" w:sz="0" w:space="0" w:color="auto"/>
                <w:bottom w:val="none" w:sz="0" w:space="0" w:color="auto"/>
                <w:right w:val="none" w:sz="0" w:space="0" w:color="auto"/>
              </w:divBdr>
            </w:div>
          </w:divsChild>
        </w:div>
        <w:div w:id="1313371357">
          <w:marLeft w:val="0"/>
          <w:marRight w:val="0"/>
          <w:marTop w:val="0"/>
          <w:marBottom w:val="0"/>
          <w:divBdr>
            <w:top w:val="none" w:sz="0" w:space="0" w:color="auto"/>
            <w:left w:val="none" w:sz="0" w:space="0" w:color="auto"/>
            <w:bottom w:val="none" w:sz="0" w:space="0" w:color="auto"/>
            <w:right w:val="none" w:sz="0" w:space="0" w:color="auto"/>
          </w:divBdr>
          <w:divsChild>
            <w:div w:id="741096644">
              <w:marLeft w:val="0"/>
              <w:marRight w:val="0"/>
              <w:marTop w:val="0"/>
              <w:marBottom w:val="0"/>
              <w:divBdr>
                <w:top w:val="none" w:sz="0" w:space="0" w:color="auto"/>
                <w:left w:val="none" w:sz="0" w:space="0" w:color="auto"/>
                <w:bottom w:val="none" w:sz="0" w:space="0" w:color="auto"/>
                <w:right w:val="none" w:sz="0" w:space="0" w:color="auto"/>
              </w:divBdr>
              <w:divsChild>
                <w:div w:id="1523469675">
                  <w:marLeft w:val="0"/>
                  <w:marRight w:val="0"/>
                  <w:marTop w:val="0"/>
                  <w:marBottom w:val="0"/>
                  <w:divBdr>
                    <w:top w:val="none" w:sz="0" w:space="0" w:color="auto"/>
                    <w:left w:val="none" w:sz="0" w:space="0" w:color="auto"/>
                    <w:bottom w:val="none" w:sz="0" w:space="0" w:color="auto"/>
                    <w:right w:val="none" w:sz="0" w:space="0" w:color="auto"/>
                  </w:divBdr>
                  <w:divsChild>
                    <w:div w:id="2006518583">
                      <w:marLeft w:val="0"/>
                      <w:marRight w:val="0"/>
                      <w:marTop w:val="0"/>
                      <w:marBottom w:val="0"/>
                      <w:divBdr>
                        <w:top w:val="none" w:sz="0" w:space="0" w:color="auto"/>
                        <w:left w:val="none" w:sz="0" w:space="0" w:color="auto"/>
                        <w:bottom w:val="none" w:sz="0" w:space="0" w:color="auto"/>
                        <w:right w:val="none" w:sz="0" w:space="0" w:color="auto"/>
                      </w:divBdr>
                      <w:divsChild>
                        <w:div w:id="599030842">
                          <w:marLeft w:val="0"/>
                          <w:marRight w:val="0"/>
                          <w:marTop w:val="0"/>
                          <w:marBottom w:val="0"/>
                          <w:divBdr>
                            <w:top w:val="none" w:sz="0" w:space="0" w:color="auto"/>
                            <w:left w:val="none" w:sz="0" w:space="0" w:color="auto"/>
                            <w:bottom w:val="none" w:sz="0" w:space="0" w:color="auto"/>
                            <w:right w:val="none" w:sz="0" w:space="0" w:color="auto"/>
                          </w:divBdr>
                          <w:divsChild>
                            <w:div w:id="2143837695">
                              <w:marLeft w:val="0"/>
                              <w:marRight w:val="0"/>
                              <w:marTop w:val="0"/>
                              <w:marBottom w:val="0"/>
                              <w:divBdr>
                                <w:top w:val="none" w:sz="0" w:space="0" w:color="auto"/>
                                <w:left w:val="none" w:sz="0" w:space="0" w:color="auto"/>
                                <w:bottom w:val="none" w:sz="0" w:space="0" w:color="auto"/>
                                <w:right w:val="none" w:sz="0" w:space="0" w:color="auto"/>
                              </w:divBdr>
                              <w:divsChild>
                                <w:div w:id="18055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78092">
      <w:bodyDiv w:val="1"/>
      <w:marLeft w:val="0"/>
      <w:marRight w:val="0"/>
      <w:marTop w:val="0"/>
      <w:marBottom w:val="0"/>
      <w:divBdr>
        <w:top w:val="none" w:sz="0" w:space="0" w:color="auto"/>
        <w:left w:val="none" w:sz="0" w:space="0" w:color="auto"/>
        <w:bottom w:val="none" w:sz="0" w:space="0" w:color="auto"/>
        <w:right w:val="none" w:sz="0" w:space="0" w:color="auto"/>
      </w:divBdr>
      <w:divsChild>
        <w:div w:id="1672024625">
          <w:marLeft w:val="0"/>
          <w:marRight w:val="0"/>
          <w:marTop w:val="0"/>
          <w:marBottom w:val="0"/>
          <w:divBdr>
            <w:top w:val="none" w:sz="0" w:space="0" w:color="auto"/>
            <w:left w:val="none" w:sz="0" w:space="0" w:color="auto"/>
            <w:bottom w:val="none" w:sz="0" w:space="0" w:color="auto"/>
            <w:right w:val="none" w:sz="0" w:space="0" w:color="auto"/>
          </w:divBdr>
          <w:divsChild>
            <w:div w:id="2109039596">
              <w:marLeft w:val="0"/>
              <w:marRight w:val="0"/>
              <w:marTop w:val="0"/>
              <w:marBottom w:val="0"/>
              <w:divBdr>
                <w:top w:val="none" w:sz="0" w:space="0" w:color="auto"/>
                <w:left w:val="none" w:sz="0" w:space="0" w:color="auto"/>
                <w:bottom w:val="none" w:sz="0" w:space="0" w:color="auto"/>
                <w:right w:val="none" w:sz="0" w:space="0" w:color="auto"/>
              </w:divBdr>
              <w:divsChild>
                <w:div w:id="1290165446">
                  <w:marLeft w:val="0"/>
                  <w:marRight w:val="0"/>
                  <w:marTop w:val="0"/>
                  <w:marBottom w:val="0"/>
                  <w:divBdr>
                    <w:top w:val="none" w:sz="0" w:space="0" w:color="auto"/>
                    <w:left w:val="none" w:sz="0" w:space="0" w:color="auto"/>
                    <w:bottom w:val="none" w:sz="0" w:space="0" w:color="auto"/>
                    <w:right w:val="none" w:sz="0" w:space="0" w:color="auto"/>
                  </w:divBdr>
                </w:div>
                <w:div w:id="1962152331">
                  <w:marLeft w:val="0"/>
                  <w:marRight w:val="0"/>
                  <w:marTop w:val="0"/>
                  <w:marBottom w:val="0"/>
                  <w:divBdr>
                    <w:top w:val="none" w:sz="0" w:space="0" w:color="auto"/>
                    <w:left w:val="none" w:sz="0" w:space="0" w:color="auto"/>
                    <w:bottom w:val="none" w:sz="0" w:space="0" w:color="auto"/>
                    <w:right w:val="none" w:sz="0" w:space="0" w:color="auto"/>
                  </w:divBdr>
                  <w:divsChild>
                    <w:div w:id="7338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3587">
              <w:marLeft w:val="0"/>
              <w:marRight w:val="0"/>
              <w:marTop w:val="0"/>
              <w:marBottom w:val="0"/>
              <w:divBdr>
                <w:top w:val="none" w:sz="0" w:space="0" w:color="auto"/>
                <w:left w:val="none" w:sz="0" w:space="0" w:color="auto"/>
                <w:bottom w:val="none" w:sz="0" w:space="0" w:color="auto"/>
                <w:right w:val="none" w:sz="0" w:space="0" w:color="auto"/>
              </w:divBdr>
              <w:divsChild>
                <w:div w:id="2054650371">
                  <w:marLeft w:val="0"/>
                  <w:marRight w:val="0"/>
                  <w:marTop w:val="0"/>
                  <w:marBottom w:val="0"/>
                  <w:divBdr>
                    <w:top w:val="none" w:sz="0" w:space="0" w:color="auto"/>
                    <w:left w:val="none" w:sz="0" w:space="0" w:color="auto"/>
                    <w:bottom w:val="none" w:sz="0" w:space="0" w:color="auto"/>
                    <w:right w:val="none" w:sz="0" w:space="0" w:color="auto"/>
                  </w:divBdr>
                  <w:divsChild>
                    <w:div w:id="247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915">
              <w:marLeft w:val="0"/>
              <w:marRight w:val="0"/>
              <w:marTop w:val="0"/>
              <w:marBottom w:val="0"/>
              <w:divBdr>
                <w:top w:val="none" w:sz="0" w:space="0" w:color="auto"/>
                <w:left w:val="none" w:sz="0" w:space="0" w:color="auto"/>
                <w:bottom w:val="none" w:sz="0" w:space="0" w:color="auto"/>
                <w:right w:val="none" w:sz="0" w:space="0" w:color="auto"/>
              </w:divBdr>
            </w:div>
            <w:div w:id="790712632">
              <w:marLeft w:val="0"/>
              <w:marRight w:val="0"/>
              <w:marTop w:val="0"/>
              <w:marBottom w:val="0"/>
              <w:divBdr>
                <w:top w:val="none" w:sz="0" w:space="0" w:color="auto"/>
                <w:left w:val="none" w:sz="0" w:space="0" w:color="auto"/>
                <w:bottom w:val="none" w:sz="0" w:space="0" w:color="auto"/>
                <w:right w:val="none" w:sz="0" w:space="0" w:color="auto"/>
              </w:divBdr>
              <w:divsChild>
                <w:div w:id="446238372">
                  <w:marLeft w:val="0"/>
                  <w:marRight w:val="0"/>
                  <w:marTop w:val="0"/>
                  <w:marBottom w:val="0"/>
                  <w:divBdr>
                    <w:top w:val="none" w:sz="0" w:space="0" w:color="auto"/>
                    <w:left w:val="none" w:sz="0" w:space="0" w:color="auto"/>
                    <w:bottom w:val="none" w:sz="0" w:space="0" w:color="auto"/>
                    <w:right w:val="none" w:sz="0" w:space="0" w:color="auto"/>
                  </w:divBdr>
                  <w:divsChild>
                    <w:div w:id="566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6868">
              <w:marLeft w:val="0"/>
              <w:marRight w:val="0"/>
              <w:marTop w:val="0"/>
              <w:marBottom w:val="0"/>
              <w:divBdr>
                <w:top w:val="none" w:sz="0" w:space="0" w:color="auto"/>
                <w:left w:val="none" w:sz="0" w:space="0" w:color="auto"/>
                <w:bottom w:val="none" w:sz="0" w:space="0" w:color="auto"/>
                <w:right w:val="none" w:sz="0" w:space="0" w:color="auto"/>
              </w:divBdr>
              <w:divsChild>
                <w:div w:id="1917276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7387">
      <w:bodyDiv w:val="1"/>
      <w:marLeft w:val="0"/>
      <w:marRight w:val="0"/>
      <w:marTop w:val="0"/>
      <w:marBottom w:val="0"/>
      <w:divBdr>
        <w:top w:val="none" w:sz="0" w:space="0" w:color="auto"/>
        <w:left w:val="none" w:sz="0" w:space="0" w:color="auto"/>
        <w:bottom w:val="none" w:sz="0" w:space="0" w:color="auto"/>
        <w:right w:val="none" w:sz="0" w:space="0" w:color="auto"/>
      </w:divBdr>
      <w:divsChild>
        <w:div w:id="846749039">
          <w:marLeft w:val="0"/>
          <w:marRight w:val="0"/>
          <w:marTop w:val="0"/>
          <w:marBottom w:val="0"/>
          <w:divBdr>
            <w:top w:val="none" w:sz="0" w:space="0" w:color="auto"/>
            <w:left w:val="none" w:sz="0" w:space="0" w:color="auto"/>
            <w:bottom w:val="none" w:sz="0" w:space="0" w:color="auto"/>
            <w:right w:val="none" w:sz="0" w:space="0" w:color="auto"/>
          </w:divBdr>
          <w:divsChild>
            <w:div w:id="894002268">
              <w:marLeft w:val="0"/>
              <w:marRight w:val="0"/>
              <w:marTop w:val="0"/>
              <w:marBottom w:val="0"/>
              <w:divBdr>
                <w:top w:val="none" w:sz="0" w:space="0" w:color="auto"/>
                <w:left w:val="none" w:sz="0" w:space="0" w:color="auto"/>
                <w:bottom w:val="none" w:sz="0" w:space="0" w:color="auto"/>
                <w:right w:val="none" w:sz="0" w:space="0" w:color="auto"/>
              </w:divBdr>
            </w:div>
          </w:divsChild>
        </w:div>
        <w:div w:id="16736465">
          <w:marLeft w:val="0"/>
          <w:marRight w:val="0"/>
          <w:marTop w:val="0"/>
          <w:marBottom w:val="0"/>
          <w:divBdr>
            <w:top w:val="none" w:sz="0" w:space="0" w:color="auto"/>
            <w:left w:val="none" w:sz="0" w:space="0" w:color="auto"/>
            <w:bottom w:val="none" w:sz="0" w:space="0" w:color="auto"/>
            <w:right w:val="none" w:sz="0" w:space="0" w:color="auto"/>
          </w:divBdr>
        </w:div>
        <w:div w:id="1896815344">
          <w:marLeft w:val="0"/>
          <w:marRight w:val="0"/>
          <w:marTop w:val="0"/>
          <w:marBottom w:val="0"/>
          <w:divBdr>
            <w:top w:val="none" w:sz="0" w:space="0" w:color="auto"/>
            <w:left w:val="none" w:sz="0" w:space="0" w:color="auto"/>
            <w:bottom w:val="none" w:sz="0" w:space="0" w:color="auto"/>
            <w:right w:val="none" w:sz="0" w:space="0" w:color="auto"/>
          </w:divBdr>
          <w:divsChild>
            <w:div w:id="1212765907">
              <w:marLeft w:val="0"/>
              <w:marRight w:val="0"/>
              <w:marTop w:val="0"/>
              <w:marBottom w:val="0"/>
              <w:divBdr>
                <w:top w:val="none" w:sz="0" w:space="0" w:color="auto"/>
                <w:left w:val="none" w:sz="0" w:space="0" w:color="auto"/>
                <w:bottom w:val="none" w:sz="0" w:space="0" w:color="auto"/>
                <w:right w:val="none" w:sz="0" w:space="0" w:color="auto"/>
              </w:divBdr>
            </w:div>
            <w:div w:id="876700431">
              <w:marLeft w:val="0"/>
              <w:marRight w:val="0"/>
              <w:marTop w:val="0"/>
              <w:marBottom w:val="0"/>
              <w:divBdr>
                <w:top w:val="none" w:sz="0" w:space="0" w:color="auto"/>
                <w:left w:val="none" w:sz="0" w:space="0" w:color="auto"/>
                <w:bottom w:val="none" w:sz="0" w:space="0" w:color="auto"/>
                <w:right w:val="none" w:sz="0" w:space="0" w:color="auto"/>
              </w:divBdr>
              <w:divsChild>
                <w:div w:id="2003073401">
                  <w:marLeft w:val="0"/>
                  <w:marRight w:val="0"/>
                  <w:marTop w:val="0"/>
                  <w:marBottom w:val="0"/>
                  <w:divBdr>
                    <w:top w:val="none" w:sz="0" w:space="0" w:color="auto"/>
                    <w:left w:val="none" w:sz="0" w:space="0" w:color="auto"/>
                    <w:bottom w:val="none" w:sz="0" w:space="0" w:color="auto"/>
                    <w:right w:val="none" w:sz="0" w:space="0" w:color="auto"/>
                  </w:divBdr>
                </w:div>
              </w:divsChild>
            </w:div>
            <w:div w:id="1488588446">
              <w:marLeft w:val="0"/>
              <w:marRight w:val="0"/>
              <w:marTop w:val="0"/>
              <w:marBottom w:val="0"/>
              <w:divBdr>
                <w:top w:val="none" w:sz="0" w:space="0" w:color="auto"/>
                <w:left w:val="none" w:sz="0" w:space="0" w:color="auto"/>
                <w:bottom w:val="none" w:sz="0" w:space="0" w:color="auto"/>
                <w:right w:val="none" w:sz="0" w:space="0" w:color="auto"/>
              </w:divBdr>
            </w:div>
            <w:div w:id="1556549678">
              <w:marLeft w:val="0"/>
              <w:marRight w:val="0"/>
              <w:marTop w:val="0"/>
              <w:marBottom w:val="0"/>
              <w:divBdr>
                <w:top w:val="none" w:sz="0" w:space="0" w:color="auto"/>
                <w:left w:val="none" w:sz="0" w:space="0" w:color="auto"/>
                <w:bottom w:val="none" w:sz="0" w:space="0" w:color="auto"/>
                <w:right w:val="none" w:sz="0" w:space="0" w:color="auto"/>
              </w:divBdr>
              <w:divsChild>
                <w:div w:id="1029183055">
                  <w:marLeft w:val="0"/>
                  <w:marRight w:val="0"/>
                  <w:marTop w:val="0"/>
                  <w:marBottom w:val="0"/>
                  <w:divBdr>
                    <w:top w:val="none" w:sz="0" w:space="0" w:color="auto"/>
                    <w:left w:val="none" w:sz="0" w:space="0" w:color="auto"/>
                    <w:bottom w:val="none" w:sz="0" w:space="0" w:color="auto"/>
                    <w:right w:val="none" w:sz="0" w:space="0" w:color="auto"/>
                  </w:divBdr>
                </w:div>
              </w:divsChild>
            </w:div>
            <w:div w:id="1132212977">
              <w:marLeft w:val="0"/>
              <w:marRight w:val="0"/>
              <w:marTop w:val="0"/>
              <w:marBottom w:val="0"/>
              <w:divBdr>
                <w:top w:val="none" w:sz="0" w:space="0" w:color="auto"/>
                <w:left w:val="none" w:sz="0" w:space="0" w:color="auto"/>
                <w:bottom w:val="none" w:sz="0" w:space="0" w:color="auto"/>
                <w:right w:val="none" w:sz="0" w:space="0" w:color="auto"/>
              </w:divBdr>
            </w:div>
            <w:div w:id="2082099417">
              <w:marLeft w:val="0"/>
              <w:marRight w:val="0"/>
              <w:marTop w:val="0"/>
              <w:marBottom w:val="0"/>
              <w:divBdr>
                <w:top w:val="none" w:sz="0" w:space="0" w:color="auto"/>
                <w:left w:val="none" w:sz="0" w:space="0" w:color="auto"/>
                <w:bottom w:val="none" w:sz="0" w:space="0" w:color="auto"/>
                <w:right w:val="none" w:sz="0" w:space="0" w:color="auto"/>
              </w:divBdr>
              <w:divsChild>
                <w:div w:id="1376616323">
                  <w:marLeft w:val="0"/>
                  <w:marRight w:val="0"/>
                  <w:marTop w:val="0"/>
                  <w:marBottom w:val="0"/>
                  <w:divBdr>
                    <w:top w:val="none" w:sz="0" w:space="0" w:color="auto"/>
                    <w:left w:val="none" w:sz="0" w:space="0" w:color="auto"/>
                    <w:bottom w:val="none" w:sz="0" w:space="0" w:color="auto"/>
                    <w:right w:val="none" w:sz="0" w:space="0" w:color="auto"/>
                  </w:divBdr>
                </w:div>
              </w:divsChild>
            </w:div>
            <w:div w:id="1164585109">
              <w:marLeft w:val="0"/>
              <w:marRight w:val="0"/>
              <w:marTop w:val="0"/>
              <w:marBottom w:val="0"/>
              <w:divBdr>
                <w:top w:val="none" w:sz="0" w:space="0" w:color="auto"/>
                <w:left w:val="none" w:sz="0" w:space="0" w:color="auto"/>
                <w:bottom w:val="none" w:sz="0" w:space="0" w:color="auto"/>
                <w:right w:val="none" w:sz="0" w:space="0" w:color="auto"/>
              </w:divBdr>
            </w:div>
            <w:div w:id="822968029">
              <w:marLeft w:val="0"/>
              <w:marRight w:val="0"/>
              <w:marTop w:val="0"/>
              <w:marBottom w:val="0"/>
              <w:divBdr>
                <w:top w:val="none" w:sz="0" w:space="0" w:color="auto"/>
                <w:left w:val="none" w:sz="0" w:space="0" w:color="auto"/>
                <w:bottom w:val="none" w:sz="0" w:space="0" w:color="auto"/>
                <w:right w:val="none" w:sz="0" w:space="0" w:color="auto"/>
              </w:divBdr>
              <w:divsChild>
                <w:div w:id="1842350332">
                  <w:marLeft w:val="0"/>
                  <w:marRight w:val="0"/>
                  <w:marTop w:val="0"/>
                  <w:marBottom w:val="0"/>
                  <w:divBdr>
                    <w:top w:val="none" w:sz="0" w:space="0" w:color="auto"/>
                    <w:left w:val="none" w:sz="0" w:space="0" w:color="auto"/>
                    <w:bottom w:val="none" w:sz="0" w:space="0" w:color="auto"/>
                    <w:right w:val="none" w:sz="0" w:space="0" w:color="auto"/>
                  </w:divBdr>
                </w:div>
              </w:divsChild>
            </w:div>
            <w:div w:id="39936841">
              <w:marLeft w:val="0"/>
              <w:marRight w:val="0"/>
              <w:marTop w:val="0"/>
              <w:marBottom w:val="0"/>
              <w:divBdr>
                <w:top w:val="none" w:sz="0" w:space="0" w:color="auto"/>
                <w:left w:val="none" w:sz="0" w:space="0" w:color="auto"/>
                <w:bottom w:val="none" w:sz="0" w:space="0" w:color="auto"/>
                <w:right w:val="none" w:sz="0" w:space="0" w:color="auto"/>
              </w:divBdr>
            </w:div>
            <w:div w:id="1553229937">
              <w:marLeft w:val="0"/>
              <w:marRight w:val="0"/>
              <w:marTop w:val="0"/>
              <w:marBottom w:val="0"/>
              <w:divBdr>
                <w:top w:val="none" w:sz="0" w:space="0" w:color="auto"/>
                <w:left w:val="none" w:sz="0" w:space="0" w:color="auto"/>
                <w:bottom w:val="none" w:sz="0" w:space="0" w:color="auto"/>
                <w:right w:val="none" w:sz="0" w:space="0" w:color="auto"/>
              </w:divBdr>
              <w:divsChild>
                <w:div w:id="997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semble2024.com/category/resourc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532</Words>
  <Characters>2928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14</cp:revision>
  <dcterms:created xsi:type="dcterms:W3CDTF">2021-06-26T06:45:00Z</dcterms:created>
  <dcterms:modified xsi:type="dcterms:W3CDTF">2024-08-29T09:16:00Z</dcterms:modified>
</cp:coreProperties>
</file>