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5C1EA" w14:textId="07C74912" w:rsidR="00777935" w:rsidRPr="00777935" w:rsidRDefault="00777935" w:rsidP="00777935">
      <w:pPr>
        <w:jc w:val="center"/>
        <w:rPr>
          <w:rFonts w:asciiTheme="majorHAnsi" w:eastAsiaTheme="majorEastAsia" w:hAnsiTheme="majorHAnsi" w:cstheme="majorBidi"/>
          <w:b/>
          <w:bCs/>
          <w:color w:val="2F5496" w:themeColor="accent1" w:themeShade="BF"/>
          <w:sz w:val="32"/>
          <w:szCs w:val="32"/>
        </w:rPr>
      </w:pPr>
      <w:r w:rsidRPr="00777935">
        <w:rPr>
          <w:rFonts w:asciiTheme="majorHAnsi" w:eastAsiaTheme="majorEastAsia" w:hAnsiTheme="majorHAnsi" w:cstheme="majorBidi"/>
          <w:b/>
          <w:bCs/>
          <w:color w:val="2F5496" w:themeColor="accent1" w:themeShade="BF"/>
          <w:sz w:val="32"/>
          <w:szCs w:val="32"/>
        </w:rPr>
        <w:t>Aux JO de Paris, l’équipe des Fidji chante à pleins poumons pour le Christ</w:t>
      </w:r>
    </w:p>
    <w:p w14:paraId="6CC86937" w14:textId="77777777" w:rsidR="00777935" w:rsidRPr="00777935" w:rsidRDefault="00777935" w:rsidP="00777935">
      <w:pPr>
        <w:rPr>
          <w:rFonts w:asciiTheme="majorHAnsi" w:eastAsiaTheme="majorEastAsia" w:hAnsiTheme="majorHAnsi" w:cstheme="majorBidi"/>
          <w:b/>
          <w:bCs/>
          <w:color w:val="2F5496" w:themeColor="accent1" w:themeShade="BF"/>
          <w:sz w:val="32"/>
          <w:szCs w:val="32"/>
        </w:rPr>
      </w:pPr>
      <w:hyperlink r:id="rId5" w:history="1">
        <w:r w:rsidRPr="00777935">
          <w:rPr>
            <w:rStyle w:val="Lienhypertexte"/>
            <w:rFonts w:asciiTheme="majorHAnsi" w:eastAsiaTheme="majorEastAsia" w:hAnsiTheme="majorHAnsi" w:cstheme="majorBidi"/>
            <w:b/>
            <w:bCs/>
            <w:sz w:val="32"/>
            <w:szCs w:val="32"/>
          </w:rPr>
          <w:t>La rédaction d'</w:t>
        </w:r>
        <w:proofErr w:type="spellStart"/>
        <w:r w:rsidRPr="00777935">
          <w:rPr>
            <w:rStyle w:val="Lienhypertexte"/>
            <w:rFonts w:asciiTheme="majorHAnsi" w:eastAsiaTheme="majorEastAsia" w:hAnsiTheme="majorHAnsi" w:cstheme="majorBidi"/>
            <w:b/>
            <w:bCs/>
            <w:sz w:val="32"/>
            <w:szCs w:val="32"/>
          </w:rPr>
          <w:t>Aleteia</w:t>
        </w:r>
        <w:proofErr w:type="spellEnd"/>
      </w:hyperlink>
      <w:r w:rsidRPr="00777935">
        <w:rPr>
          <w:rFonts w:asciiTheme="majorHAnsi" w:eastAsiaTheme="majorEastAsia" w:hAnsiTheme="majorHAnsi" w:cstheme="majorBidi"/>
          <w:b/>
          <w:bCs/>
          <w:color w:val="2F5496" w:themeColor="accent1" w:themeShade="BF"/>
          <w:sz w:val="32"/>
          <w:szCs w:val="32"/>
        </w:rPr>
        <w:t xml:space="preserve"> - publié le 05/08/24</w:t>
      </w:r>
    </w:p>
    <w:p w14:paraId="6E4331CF" w14:textId="77777777" w:rsidR="00777935" w:rsidRDefault="00777935" w:rsidP="00777935">
      <w:pPr>
        <w:rPr>
          <w:rFonts w:asciiTheme="majorHAnsi" w:eastAsiaTheme="majorEastAsia" w:hAnsiTheme="majorHAnsi" w:cstheme="majorBidi"/>
          <w:b/>
          <w:bCs/>
          <w:color w:val="2F5496" w:themeColor="accent1" w:themeShade="BF"/>
          <w:sz w:val="32"/>
          <w:szCs w:val="32"/>
        </w:rPr>
      </w:pPr>
    </w:p>
    <w:p w14:paraId="5F794AE8" w14:textId="034AF91B" w:rsidR="00777935" w:rsidRPr="00777935" w:rsidRDefault="00777935" w:rsidP="00777935">
      <w:pPr>
        <w:jc w:val="both"/>
        <w:rPr>
          <w:rFonts w:asciiTheme="majorHAnsi" w:eastAsiaTheme="majorEastAsia" w:hAnsiTheme="majorHAnsi" w:cstheme="majorBidi"/>
          <w:color w:val="2F5496" w:themeColor="accent1" w:themeShade="BF"/>
          <w:sz w:val="28"/>
          <w:szCs w:val="28"/>
        </w:rPr>
      </w:pPr>
      <w:r w:rsidRPr="00777935">
        <w:rPr>
          <w:rFonts w:asciiTheme="majorHAnsi" w:eastAsiaTheme="majorEastAsia" w:hAnsiTheme="majorHAnsi" w:cstheme="majorBidi"/>
          <w:color w:val="2F5496" w:themeColor="accent1" w:themeShade="BF"/>
          <w:sz w:val="28"/>
          <w:szCs w:val="28"/>
        </w:rPr>
        <w:t>Avant de se rendre aux épreuves olympiques de Paris, les athlètes fidjiens ont chaque matin une habitude qui a fait le tour des réseaux sociaux. Sous le regard ébahi des autres sportifs du village olympique, ils se rassemblent...pour chanter et louer le Seigneur.</w:t>
      </w:r>
    </w:p>
    <w:p w14:paraId="4B3B7DB9" w14:textId="77777777" w:rsidR="00777935" w:rsidRPr="00777935" w:rsidRDefault="00777935" w:rsidP="00777935">
      <w:pPr>
        <w:jc w:val="both"/>
        <w:rPr>
          <w:rFonts w:asciiTheme="majorHAnsi" w:eastAsiaTheme="majorEastAsia" w:hAnsiTheme="majorHAnsi" w:cstheme="majorBidi"/>
          <w:color w:val="2F5496" w:themeColor="accent1" w:themeShade="BF"/>
          <w:sz w:val="28"/>
          <w:szCs w:val="28"/>
        </w:rPr>
      </w:pPr>
      <w:r w:rsidRPr="00777935">
        <w:rPr>
          <w:rFonts w:asciiTheme="majorHAnsi" w:eastAsiaTheme="majorEastAsia" w:hAnsiTheme="majorHAnsi" w:cstheme="majorBidi"/>
          <w:color w:val="2F5496" w:themeColor="accent1" w:themeShade="BF"/>
          <w:sz w:val="28"/>
          <w:szCs w:val="28"/>
        </w:rPr>
        <w:t xml:space="preserve">Qu’il y ait une médaille à fêter ou qu’il n’y en ait pas, qu’importe : chaque matin commence toujours de la même manière pour l’équipe des athlètes fidjiens aux </w:t>
      </w:r>
      <w:hyperlink r:id="rId6" w:tgtFrame="_blank" w:history="1">
        <w:r w:rsidRPr="00777935">
          <w:rPr>
            <w:rStyle w:val="Lienhypertexte"/>
            <w:rFonts w:asciiTheme="majorHAnsi" w:eastAsiaTheme="majorEastAsia" w:hAnsiTheme="majorHAnsi" w:cstheme="majorBidi"/>
            <w:sz w:val="28"/>
            <w:szCs w:val="28"/>
          </w:rPr>
          <w:t>Jeux olympiques</w:t>
        </w:r>
      </w:hyperlink>
      <w:r w:rsidRPr="00777935">
        <w:rPr>
          <w:rFonts w:asciiTheme="majorHAnsi" w:eastAsiaTheme="majorEastAsia" w:hAnsiTheme="majorHAnsi" w:cstheme="majorBidi"/>
          <w:color w:val="2F5496" w:themeColor="accent1" w:themeShade="BF"/>
          <w:sz w:val="28"/>
          <w:szCs w:val="28"/>
        </w:rPr>
        <w:t xml:space="preserve"> de Paris. Quand certains privilégient le yoga, la méditation ou autre activité relaxante avant de commencer la journée, ces sportifs préfèrent donner la première place à Dieu dès le réveil. C’est toute l’équipe qui, chaque matin et pour l'office du dimanche, se rassemble au milieu du village olympique pour prier et louer Dieu en chantant à pleins poumons. </w:t>
      </w:r>
    </w:p>
    <w:p w14:paraId="4452FB12" w14:textId="77777777" w:rsidR="00777935" w:rsidRPr="00777935" w:rsidRDefault="00777935" w:rsidP="00777935">
      <w:pPr>
        <w:jc w:val="both"/>
        <w:rPr>
          <w:rFonts w:asciiTheme="majorHAnsi" w:eastAsiaTheme="majorEastAsia" w:hAnsiTheme="majorHAnsi" w:cstheme="majorBidi"/>
          <w:color w:val="2F5496" w:themeColor="accent1" w:themeShade="BF"/>
          <w:sz w:val="28"/>
          <w:szCs w:val="28"/>
        </w:rPr>
      </w:pPr>
      <w:r w:rsidRPr="00777935">
        <w:rPr>
          <w:rFonts w:asciiTheme="majorHAnsi" w:eastAsiaTheme="majorEastAsia" w:hAnsiTheme="majorHAnsi" w:cstheme="majorBidi"/>
          <w:color w:val="2F5496" w:themeColor="accent1" w:themeShade="BF"/>
          <w:sz w:val="28"/>
          <w:szCs w:val="28"/>
        </w:rPr>
        <w:t xml:space="preserve">Épatés par la beauté de leurs chants, d’autres athlètes ont capturé ces instants précieux et les ont diffusées sur les réseaux sociaux, où les internautes n’ont pas manqué de saluer la ferveur des Fidjiens. On les voit reprendre un chant gospel célèbre aux îles Fidji, "Mo Ravi </w:t>
      </w:r>
      <w:proofErr w:type="spellStart"/>
      <w:r w:rsidRPr="00777935">
        <w:rPr>
          <w:rFonts w:asciiTheme="majorHAnsi" w:eastAsiaTheme="majorEastAsia" w:hAnsiTheme="majorHAnsi" w:cstheme="majorBidi"/>
          <w:color w:val="2F5496" w:themeColor="accent1" w:themeShade="BF"/>
          <w:sz w:val="28"/>
          <w:szCs w:val="28"/>
        </w:rPr>
        <w:t>Vei</w:t>
      </w:r>
      <w:proofErr w:type="spellEnd"/>
      <w:r w:rsidRPr="00777935">
        <w:rPr>
          <w:rFonts w:asciiTheme="majorHAnsi" w:eastAsiaTheme="majorEastAsia" w:hAnsiTheme="majorHAnsi" w:cstheme="majorBidi"/>
          <w:color w:val="2F5496" w:themeColor="accent1" w:themeShade="BF"/>
          <w:sz w:val="28"/>
          <w:szCs w:val="28"/>
        </w:rPr>
        <w:t xml:space="preserve"> </w:t>
      </w:r>
      <w:proofErr w:type="spellStart"/>
      <w:r w:rsidRPr="00777935">
        <w:rPr>
          <w:rFonts w:asciiTheme="majorHAnsi" w:eastAsiaTheme="majorEastAsia" w:hAnsiTheme="majorHAnsi" w:cstheme="majorBidi"/>
          <w:color w:val="2F5496" w:themeColor="accent1" w:themeShade="BF"/>
          <w:sz w:val="28"/>
          <w:szCs w:val="28"/>
        </w:rPr>
        <w:t>Jisu</w:t>
      </w:r>
      <w:proofErr w:type="spellEnd"/>
      <w:r w:rsidRPr="00777935">
        <w:rPr>
          <w:rFonts w:asciiTheme="majorHAnsi" w:eastAsiaTheme="majorEastAsia" w:hAnsiTheme="majorHAnsi" w:cstheme="majorBidi"/>
          <w:color w:val="2F5496" w:themeColor="accent1" w:themeShade="BF"/>
          <w:sz w:val="28"/>
          <w:szCs w:val="28"/>
        </w:rPr>
        <w:t>", qui signifie “Fais confiance au Seigneur et Il te guidera”. Très croyante, l’équipe des Fidji est connue pour rendre toujours gloire à Dieu par le chant, après une victoire ou même une défaite. S’ils ont perdu à Paris leur titre olympique de rugby à sept au profit de l’équipe de France, il n’en demeure pas moins qu’ils gardent au cœur un trésor bien plus précieux : s’unir pour Jésus. </w:t>
      </w:r>
    </w:p>
    <w:p w14:paraId="3D7E02EC" w14:textId="7631912D" w:rsidR="00D273D5" w:rsidRPr="00777935" w:rsidRDefault="00D273D5" w:rsidP="00777935">
      <w:pPr>
        <w:jc w:val="both"/>
        <w:rPr>
          <w:sz w:val="20"/>
          <w:szCs w:val="20"/>
        </w:rPr>
      </w:pPr>
    </w:p>
    <w:sectPr w:rsidR="00D273D5" w:rsidRPr="00777935"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C2739"/>
    <w:multiLevelType w:val="multilevel"/>
    <w:tmpl w:val="BE1C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F46737"/>
    <w:multiLevelType w:val="multilevel"/>
    <w:tmpl w:val="F248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2"/>
  </w:num>
  <w:num w:numId="3" w16cid:durableId="70396280">
    <w:abstractNumId w:val="34"/>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7"/>
  </w:num>
  <w:num w:numId="21" w16cid:durableId="664088426">
    <w:abstractNumId w:val="33"/>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9"/>
  </w:num>
  <w:num w:numId="27" w16cid:durableId="603534632">
    <w:abstractNumId w:val="26"/>
  </w:num>
  <w:num w:numId="28" w16cid:durableId="148448710">
    <w:abstractNumId w:val="31"/>
  </w:num>
  <w:num w:numId="29" w16cid:durableId="185098401">
    <w:abstractNumId w:val="16"/>
  </w:num>
  <w:num w:numId="30" w16cid:durableId="577397641">
    <w:abstractNumId w:val="20"/>
  </w:num>
  <w:num w:numId="31" w16cid:durableId="482743695">
    <w:abstractNumId w:val="27"/>
  </w:num>
  <w:num w:numId="32" w16cid:durableId="1968006817">
    <w:abstractNumId w:val="17"/>
  </w:num>
  <w:num w:numId="33" w16cid:durableId="130486309">
    <w:abstractNumId w:val="1"/>
  </w:num>
  <w:num w:numId="34" w16cid:durableId="1266228587">
    <w:abstractNumId w:val="36"/>
  </w:num>
  <w:num w:numId="35" w16cid:durableId="1764757920">
    <w:abstractNumId w:val="23"/>
  </w:num>
  <w:num w:numId="36" w16cid:durableId="1825079214">
    <w:abstractNumId w:val="35"/>
  </w:num>
  <w:num w:numId="37" w16cid:durableId="680938381">
    <w:abstractNumId w:val="30"/>
  </w:num>
  <w:num w:numId="38" w16cid:durableId="11842475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115D2C"/>
    <w:rsid w:val="002C475D"/>
    <w:rsid w:val="00426DE6"/>
    <w:rsid w:val="0043176D"/>
    <w:rsid w:val="0076368C"/>
    <w:rsid w:val="00777935"/>
    <w:rsid w:val="007F227D"/>
    <w:rsid w:val="008700B9"/>
    <w:rsid w:val="00991DED"/>
    <w:rsid w:val="009F6E73"/>
    <w:rsid w:val="00A60AAA"/>
    <w:rsid w:val="00B976F3"/>
    <w:rsid w:val="00CE5DA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84452">
      <w:bodyDiv w:val="1"/>
      <w:marLeft w:val="0"/>
      <w:marRight w:val="0"/>
      <w:marTop w:val="0"/>
      <w:marBottom w:val="0"/>
      <w:divBdr>
        <w:top w:val="none" w:sz="0" w:space="0" w:color="auto"/>
        <w:left w:val="none" w:sz="0" w:space="0" w:color="auto"/>
        <w:bottom w:val="none" w:sz="0" w:space="0" w:color="auto"/>
        <w:right w:val="none" w:sz="0" w:space="0" w:color="auto"/>
      </w:divBdr>
      <w:divsChild>
        <w:div w:id="751044212">
          <w:marLeft w:val="0"/>
          <w:marRight w:val="0"/>
          <w:marTop w:val="0"/>
          <w:marBottom w:val="0"/>
          <w:divBdr>
            <w:top w:val="none" w:sz="0" w:space="0" w:color="auto"/>
            <w:left w:val="none" w:sz="0" w:space="0" w:color="auto"/>
            <w:bottom w:val="none" w:sz="0" w:space="0" w:color="auto"/>
            <w:right w:val="none" w:sz="0" w:space="0" w:color="auto"/>
          </w:divBdr>
          <w:divsChild>
            <w:div w:id="207840931">
              <w:marLeft w:val="0"/>
              <w:marRight w:val="0"/>
              <w:marTop w:val="0"/>
              <w:marBottom w:val="0"/>
              <w:divBdr>
                <w:top w:val="none" w:sz="0" w:space="0" w:color="auto"/>
                <w:left w:val="none" w:sz="0" w:space="0" w:color="auto"/>
                <w:bottom w:val="none" w:sz="0" w:space="0" w:color="auto"/>
                <w:right w:val="none" w:sz="0" w:space="0" w:color="auto"/>
              </w:divBdr>
              <w:divsChild>
                <w:div w:id="1959337159">
                  <w:marLeft w:val="0"/>
                  <w:marRight w:val="0"/>
                  <w:marTop w:val="0"/>
                  <w:marBottom w:val="0"/>
                  <w:divBdr>
                    <w:top w:val="none" w:sz="0" w:space="0" w:color="auto"/>
                    <w:left w:val="none" w:sz="0" w:space="0" w:color="auto"/>
                    <w:bottom w:val="none" w:sz="0" w:space="0" w:color="auto"/>
                    <w:right w:val="none" w:sz="0" w:space="0" w:color="auto"/>
                  </w:divBdr>
                  <w:divsChild>
                    <w:div w:id="617490584">
                      <w:marLeft w:val="0"/>
                      <w:marRight w:val="0"/>
                      <w:marTop w:val="0"/>
                      <w:marBottom w:val="0"/>
                      <w:divBdr>
                        <w:top w:val="none" w:sz="0" w:space="0" w:color="auto"/>
                        <w:left w:val="none" w:sz="0" w:space="0" w:color="auto"/>
                        <w:bottom w:val="none" w:sz="0" w:space="0" w:color="auto"/>
                        <w:right w:val="none" w:sz="0" w:space="0" w:color="auto"/>
                      </w:divBdr>
                      <w:divsChild>
                        <w:div w:id="19781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61853">
          <w:marLeft w:val="0"/>
          <w:marRight w:val="0"/>
          <w:marTop w:val="0"/>
          <w:marBottom w:val="0"/>
          <w:divBdr>
            <w:top w:val="none" w:sz="0" w:space="0" w:color="auto"/>
            <w:left w:val="none" w:sz="0" w:space="0" w:color="auto"/>
            <w:bottom w:val="none" w:sz="0" w:space="0" w:color="auto"/>
            <w:right w:val="none" w:sz="0" w:space="0" w:color="auto"/>
          </w:divBdr>
        </w:div>
        <w:div w:id="1350058781">
          <w:marLeft w:val="0"/>
          <w:marRight w:val="0"/>
          <w:marTop w:val="0"/>
          <w:marBottom w:val="0"/>
          <w:divBdr>
            <w:top w:val="none" w:sz="0" w:space="0" w:color="auto"/>
            <w:left w:val="none" w:sz="0" w:space="0" w:color="auto"/>
            <w:bottom w:val="none" w:sz="0" w:space="0" w:color="auto"/>
            <w:right w:val="none" w:sz="0" w:space="0" w:color="auto"/>
          </w:divBdr>
          <w:divsChild>
            <w:div w:id="302807354">
              <w:marLeft w:val="0"/>
              <w:marRight w:val="0"/>
              <w:marTop w:val="0"/>
              <w:marBottom w:val="0"/>
              <w:divBdr>
                <w:top w:val="none" w:sz="0" w:space="0" w:color="auto"/>
                <w:left w:val="none" w:sz="0" w:space="0" w:color="auto"/>
                <w:bottom w:val="none" w:sz="0" w:space="0" w:color="auto"/>
                <w:right w:val="none" w:sz="0" w:space="0" w:color="auto"/>
              </w:divBdr>
              <w:divsChild>
                <w:div w:id="284317175">
                  <w:marLeft w:val="0"/>
                  <w:marRight w:val="0"/>
                  <w:marTop w:val="0"/>
                  <w:marBottom w:val="0"/>
                  <w:divBdr>
                    <w:top w:val="none" w:sz="0" w:space="0" w:color="auto"/>
                    <w:left w:val="none" w:sz="0" w:space="0" w:color="auto"/>
                    <w:bottom w:val="none" w:sz="0" w:space="0" w:color="auto"/>
                    <w:right w:val="none" w:sz="0" w:space="0" w:color="auto"/>
                  </w:divBdr>
                </w:div>
              </w:divsChild>
            </w:div>
            <w:div w:id="908658387">
              <w:marLeft w:val="0"/>
              <w:marRight w:val="0"/>
              <w:marTop w:val="0"/>
              <w:marBottom w:val="0"/>
              <w:divBdr>
                <w:top w:val="none" w:sz="0" w:space="0" w:color="auto"/>
                <w:left w:val="none" w:sz="0" w:space="0" w:color="auto"/>
                <w:bottom w:val="none" w:sz="0" w:space="0" w:color="auto"/>
                <w:right w:val="none" w:sz="0" w:space="0" w:color="auto"/>
              </w:divBdr>
            </w:div>
          </w:divsChild>
        </w:div>
        <w:div w:id="893396482">
          <w:marLeft w:val="0"/>
          <w:marRight w:val="0"/>
          <w:marTop w:val="0"/>
          <w:marBottom w:val="0"/>
          <w:divBdr>
            <w:top w:val="none" w:sz="0" w:space="0" w:color="auto"/>
            <w:left w:val="none" w:sz="0" w:space="0" w:color="auto"/>
            <w:bottom w:val="none" w:sz="0" w:space="0" w:color="auto"/>
            <w:right w:val="none" w:sz="0" w:space="0" w:color="auto"/>
          </w:divBdr>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7100">
      <w:bodyDiv w:val="1"/>
      <w:marLeft w:val="0"/>
      <w:marRight w:val="0"/>
      <w:marTop w:val="0"/>
      <w:marBottom w:val="0"/>
      <w:divBdr>
        <w:top w:val="none" w:sz="0" w:space="0" w:color="auto"/>
        <w:left w:val="none" w:sz="0" w:space="0" w:color="auto"/>
        <w:bottom w:val="none" w:sz="0" w:space="0" w:color="auto"/>
        <w:right w:val="none" w:sz="0" w:space="0" w:color="auto"/>
      </w:divBdr>
      <w:divsChild>
        <w:div w:id="1788311280">
          <w:marLeft w:val="0"/>
          <w:marRight w:val="0"/>
          <w:marTop w:val="0"/>
          <w:marBottom w:val="0"/>
          <w:divBdr>
            <w:top w:val="none" w:sz="0" w:space="0" w:color="auto"/>
            <w:left w:val="none" w:sz="0" w:space="0" w:color="auto"/>
            <w:bottom w:val="none" w:sz="0" w:space="0" w:color="auto"/>
            <w:right w:val="none" w:sz="0" w:space="0" w:color="auto"/>
          </w:divBdr>
          <w:divsChild>
            <w:div w:id="672608496">
              <w:marLeft w:val="0"/>
              <w:marRight w:val="0"/>
              <w:marTop w:val="0"/>
              <w:marBottom w:val="0"/>
              <w:divBdr>
                <w:top w:val="none" w:sz="0" w:space="0" w:color="auto"/>
                <w:left w:val="none" w:sz="0" w:space="0" w:color="auto"/>
                <w:bottom w:val="none" w:sz="0" w:space="0" w:color="auto"/>
                <w:right w:val="none" w:sz="0" w:space="0" w:color="auto"/>
              </w:divBdr>
              <w:divsChild>
                <w:div w:id="652028101">
                  <w:marLeft w:val="0"/>
                  <w:marRight w:val="0"/>
                  <w:marTop w:val="0"/>
                  <w:marBottom w:val="0"/>
                  <w:divBdr>
                    <w:top w:val="none" w:sz="0" w:space="0" w:color="auto"/>
                    <w:left w:val="none" w:sz="0" w:space="0" w:color="auto"/>
                    <w:bottom w:val="none" w:sz="0" w:space="0" w:color="auto"/>
                    <w:right w:val="none" w:sz="0" w:space="0" w:color="auto"/>
                  </w:divBdr>
                  <w:divsChild>
                    <w:div w:id="529026208">
                      <w:marLeft w:val="0"/>
                      <w:marRight w:val="0"/>
                      <w:marTop w:val="0"/>
                      <w:marBottom w:val="0"/>
                      <w:divBdr>
                        <w:top w:val="none" w:sz="0" w:space="0" w:color="auto"/>
                        <w:left w:val="none" w:sz="0" w:space="0" w:color="auto"/>
                        <w:bottom w:val="none" w:sz="0" w:space="0" w:color="auto"/>
                        <w:right w:val="none" w:sz="0" w:space="0" w:color="auto"/>
                      </w:divBdr>
                      <w:divsChild>
                        <w:div w:id="1995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4174">
          <w:marLeft w:val="0"/>
          <w:marRight w:val="0"/>
          <w:marTop w:val="0"/>
          <w:marBottom w:val="0"/>
          <w:divBdr>
            <w:top w:val="none" w:sz="0" w:space="0" w:color="auto"/>
            <w:left w:val="none" w:sz="0" w:space="0" w:color="auto"/>
            <w:bottom w:val="none" w:sz="0" w:space="0" w:color="auto"/>
            <w:right w:val="none" w:sz="0" w:space="0" w:color="auto"/>
          </w:divBdr>
        </w:div>
        <w:div w:id="362751936">
          <w:marLeft w:val="0"/>
          <w:marRight w:val="0"/>
          <w:marTop w:val="0"/>
          <w:marBottom w:val="0"/>
          <w:divBdr>
            <w:top w:val="none" w:sz="0" w:space="0" w:color="auto"/>
            <w:left w:val="none" w:sz="0" w:space="0" w:color="auto"/>
            <w:bottom w:val="none" w:sz="0" w:space="0" w:color="auto"/>
            <w:right w:val="none" w:sz="0" w:space="0" w:color="auto"/>
          </w:divBdr>
          <w:divsChild>
            <w:div w:id="35743968">
              <w:marLeft w:val="0"/>
              <w:marRight w:val="0"/>
              <w:marTop w:val="0"/>
              <w:marBottom w:val="0"/>
              <w:divBdr>
                <w:top w:val="none" w:sz="0" w:space="0" w:color="auto"/>
                <w:left w:val="none" w:sz="0" w:space="0" w:color="auto"/>
                <w:bottom w:val="none" w:sz="0" w:space="0" w:color="auto"/>
                <w:right w:val="none" w:sz="0" w:space="0" w:color="auto"/>
              </w:divBdr>
              <w:divsChild>
                <w:div w:id="304044118">
                  <w:marLeft w:val="0"/>
                  <w:marRight w:val="0"/>
                  <w:marTop w:val="0"/>
                  <w:marBottom w:val="0"/>
                  <w:divBdr>
                    <w:top w:val="none" w:sz="0" w:space="0" w:color="auto"/>
                    <w:left w:val="none" w:sz="0" w:space="0" w:color="auto"/>
                    <w:bottom w:val="none" w:sz="0" w:space="0" w:color="auto"/>
                    <w:right w:val="none" w:sz="0" w:space="0" w:color="auto"/>
                  </w:divBdr>
                </w:div>
              </w:divsChild>
            </w:div>
            <w:div w:id="1075979887">
              <w:marLeft w:val="0"/>
              <w:marRight w:val="0"/>
              <w:marTop w:val="0"/>
              <w:marBottom w:val="0"/>
              <w:divBdr>
                <w:top w:val="none" w:sz="0" w:space="0" w:color="auto"/>
                <w:left w:val="none" w:sz="0" w:space="0" w:color="auto"/>
                <w:bottom w:val="none" w:sz="0" w:space="0" w:color="auto"/>
                <w:right w:val="none" w:sz="0" w:space="0" w:color="auto"/>
              </w:divBdr>
            </w:div>
          </w:divsChild>
        </w:div>
        <w:div w:id="847211020">
          <w:marLeft w:val="0"/>
          <w:marRight w:val="0"/>
          <w:marTop w:val="0"/>
          <w:marBottom w:val="0"/>
          <w:divBdr>
            <w:top w:val="none" w:sz="0" w:space="0" w:color="auto"/>
            <w:left w:val="none" w:sz="0" w:space="0" w:color="auto"/>
            <w:bottom w:val="none" w:sz="0" w:space="0" w:color="auto"/>
            <w:right w:val="none" w:sz="0" w:space="0" w:color="auto"/>
          </w:divBdr>
        </w:div>
      </w:divsChild>
    </w:div>
    <w:div w:id="2012289383">
      <w:bodyDiv w:val="1"/>
      <w:marLeft w:val="0"/>
      <w:marRight w:val="0"/>
      <w:marTop w:val="0"/>
      <w:marBottom w:val="0"/>
      <w:divBdr>
        <w:top w:val="none" w:sz="0" w:space="0" w:color="auto"/>
        <w:left w:val="none" w:sz="0" w:space="0" w:color="auto"/>
        <w:bottom w:val="none" w:sz="0" w:space="0" w:color="auto"/>
        <w:right w:val="none" w:sz="0" w:space="0" w:color="auto"/>
      </w:divBdr>
      <w:divsChild>
        <w:div w:id="689766735">
          <w:marLeft w:val="0"/>
          <w:marRight w:val="0"/>
          <w:marTop w:val="0"/>
          <w:marBottom w:val="0"/>
          <w:divBdr>
            <w:top w:val="none" w:sz="0" w:space="0" w:color="auto"/>
            <w:left w:val="none" w:sz="0" w:space="0" w:color="auto"/>
            <w:bottom w:val="none" w:sz="0" w:space="0" w:color="auto"/>
            <w:right w:val="none" w:sz="0" w:space="0" w:color="auto"/>
          </w:divBdr>
        </w:div>
        <w:div w:id="1321731562">
          <w:marLeft w:val="0"/>
          <w:marRight w:val="0"/>
          <w:marTop w:val="0"/>
          <w:marBottom w:val="0"/>
          <w:divBdr>
            <w:top w:val="none" w:sz="0" w:space="0" w:color="auto"/>
            <w:left w:val="none" w:sz="0" w:space="0" w:color="auto"/>
            <w:bottom w:val="none" w:sz="0" w:space="0" w:color="auto"/>
            <w:right w:val="none" w:sz="0" w:space="0" w:color="auto"/>
          </w:divBdr>
        </w:div>
        <w:div w:id="2091534417">
          <w:marLeft w:val="0"/>
          <w:marRight w:val="0"/>
          <w:marTop w:val="0"/>
          <w:marBottom w:val="0"/>
          <w:divBdr>
            <w:top w:val="none" w:sz="0" w:space="0" w:color="auto"/>
            <w:left w:val="none" w:sz="0" w:space="0" w:color="auto"/>
            <w:bottom w:val="none" w:sz="0" w:space="0" w:color="auto"/>
            <w:right w:val="none" w:sz="0" w:space="0" w:color="auto"/>
          </w:divBdr>
          <w:divsChild>
            <w:div w:id="152651117">
              <w:marLeft w:val="0"/>
              <w:marRight w:val="0"/>
              <w:marTop w:val="0"/>
              <w:marBottom w:val="0"/>
              <w:divBdr>
                <w:top w:val="none" w:sz="0" w:space="0" w:color="auto"/>
                <w:left w:val="none" w:sz="0" w:space="0" w:color="auto"/>
                <w:bottom w:val="none" w:sz="0" w:space="0" w:color="auto"/>
                <w:right w:val="none" w:sz="0" w:space="0" w:color="auto"/>
              </w:divBdr>
              <w:divsChild>
                <w:div w:id="1638560391">
                  <w:marLeft w:val="0"/>
                  <w:marRight w:val="0"/>
                  <w:marTop w:val="0"/>
                  <w:marBottom w:val="0"/>
                  <w:divBdr>
                    <w:top w:val="none" w:sz="0" w:space="0" w:color="auto"/>
                    <w:left w:val="none" w:sz="0" w:space="0" w:color="auto"/>
                    <w:bottom w:val="none" w:sz="0" w:space="0" w:color="auto"/>
                    <w:right w:val="none" w:sz="0" w:space="0" w:color="auto"/>
                  </w:divBdr>
                </w:div>
                <w:div w:id="1993214135">
                  <w:marLeft w:val="0"/>
                  <w:marRight w:val="0"/>
                  <w:marTop w:val="0"/>
                  <w:marBottom w:val="0"/>
                  <w:divBdr>
                    <w:top w:val="none" w:sz="0" w:space="0" w:color="auto"/>
                    <w:left w:val="none" w:sz="0" w:space="0" w:color="auto"/>
                    <w:bottom w:val="none" w:sz="0" w:space="0" w:color="auto"/>
                    <w:right w:val="none" w:sz="0" w:space="0" w:color="auto"/>
                  </w:divBdr>
                  <w:divsChild>
                    <w:div w:id="1024407002">
                      <w:marLeft w:val="0"/>
                      <w:marRight w:val="0"/>
                      <w:marTop w:val="0"/>
                      <w:marBottom w:val="0"/>
                      <w:divBdr>
                        <w:top w:val="none" w:sz="0" w:space="0" w:color="auto"/>
                        <w:left w:val="none" w:sz="0" w:space="0" w:color="auto"/>
                        <w:bottom w:val="none" w:sz="0" w:space="0" w:color="auto"/>
                        <w:right w:val="none" w:sz="0" w:space="0" w:color="auto"/>
                      </w:divBdr>
                    </w:div>
                  </w:divsChild>
                </w:div>
                <w:div w:id="1655259500">
                  <w:marLeft w:val="0"/>
                  <w:marRight w:val="0"/>
                  <w:marTop w:val="0"/>
                  <w:marBottom w:val="0"/>
                  <w:divBdr>
                    <w:top w:val="none" w:sz="0" w:space="0" w:color="auto"/>
                    <w:left w:val="none" w:sz="0" w:space="0" w:color="auto"/>
                    <w:bottom w:val="none" w:sz="0" w:space="0" w:color="auto"/>
                    <w:right w:val="none" w:sz="0" w:space="0" w:color="auto"/>
                  </w:divBdr>
                  <w:divsChild>
                    <w:div w:id="1713722590">
                      <w:marLeft w:val="0"/>
                      <w:marRight w:val="0"/>
                      <w:marTop w:val="0"/>
                      <w:marBottom w:val="0"/>
                      <w:divBdr>
                        <w:top w:val="none" w:sz="0" w:space="0" w:color="auto"/>
                        <w:left w:val="none" w:sz="0" w:space="0" w:color="auto"/>
                        <w:bottom w:val="none" w:sz="0" w:space="0" w:color="auto"/>
                        <w:right w:val="none" w:sz="0" w:space="0" w:color="auto"/>
                      </w:divBdr>
                    </w:div>
                  </w:divsChild>
                </w:div>
                <w:div w:id="18384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44">
      <w:bodyDiv w:val="1"/>
      <w:marLeft w:val="0"/>
      <w:marRight w:val="0"/>
      <w:marTop w:val="0"/>
      <w:marBottom w:val="0"/>
      <w:divBdr>
        <w:top w:val="none" w:sz="0" w:space="0" w:color="auto"/>
        <w:left w:val="none" w:sz="0" w:space="0" w:color="auto"/>
        <w:bottom w:val="none" w:sz="0" w:space="0" w:color="auto"/>
        <w:right w:val="none" w:sz="0" w:space="0" w:color="auto"/>
      </w:divBdr>
      <w:divsChild>
        <w:div w:id="1647591527">
          <w:marLeft w:val="0"/>
          <w:marRight w:val="0"/>
          <w:marTop w:val="0"/>
          <w:marBottom w:val="0"/>
          <w:divBdr>
            <w:top w:val="none" w:sz="0" w:space="0" w:color="auto"/>
            <w:left w:val="none" w:sz="0" w:space="0" w:color="auto"/>
            <w:bottom w:val="none" w:sz="0" w:space="0" w:color="auto"/>
            <w:right w:val="none" w:sz="0" w:space="0" w:color="auto"/>
          </w:divBdr>
        </w:div>
        <w:div w:id="1521119827">
          <w:marLeft w:val="0"/>
          <w:marRight w:val="0"/>
          <w:marTop w:val="0"/>
          <w:marBottom w:val="0"/>
          <w:divBdr>
            <w:top w:val="none" w:sz="0" w:space="0" w:color="auto"/>
            <w:left w:val="none" w:sz="0" w:space="0" w:color="auto"/>
            <w:bottom w:val="none" w:sz="0" w:space="0" w:color="auto"/>
            <w:right w:val="none" w:sz="0" w:space="0" w:color="auto"/>
          </w:divBdr>
        </w:div>
        <w:div w:id="2024166015">
          <w:marLeft w:val="0"/>
          <w:marRight w:val="0"/>
          <w:marTop w:val="0"/>
          <w:marBottom w:val="0"/>
          <w:divBdr>
            <w:top w:val="none" w:sz="0" w:space="0" w:color="auto"/>
            <w:left w:val="none" w:sz="0" w:space="0" w:color="auto"/>
            <w:bottom w:val="none" w:sz="0" w:space="0" w:color="auto"/>
            <w:right w:val="none" w:sz="0" w:space="0" w:color="auto"/>
          </w:divBdr>
          <w:divsChild>
            <w:div w:id="743724268">
              <w:marLeft w:val="0"/>
              <w:marRight w:val="0"/>
              <w:marTop w:val="0"/>
              <w:marBottom w:val="0"/>
              <w:divBdr>
                <w:top w:val="none" w:sz="0" w:space="0" w:color="auto"/>
                <w:left w:val="none" w:sz="0" w:space="0" w:color="auto"/>
                <w:bottom w:val="none" w:sz="0" w:space="0" w:color="auto"/>
                <w:right w:val="none" w:sz="0" w:space="0" w:color="auto"/>
              </w:divBdr>
              <w:divsChild>
                <w:div w:id="94597787">
                  <w:marLeft w:val="0"/>
                  <w:marRight w:val="0"/>
                  <w:marTop w:val="0"/>
                  <w:marBottom w:val="0"/>
                  <w:divBdr>
                    <w:top w:val="none" w:sz="0" w:space="0" w:color="auto"/>
                    <w:left w:val="none" w:sz="0" w:space="0" w:color="auto"/>
                    <w:bottom w:val="none" w:sz="0" w:space="0" w:color="auto"/>
                    <w:right w:val="none" w:sz="0" w:space="0" w:color="auto"/>
                  </w:divBdr>
                </w:div>
                <w:div w:id="658461734">
                  <w:marLeft w:val="0"/>
                  <w:marRight w:val="0"/>
                  <w:marTop w:val="0"/>
                  <w:marBottom w:val="0"/>
                  <w:divBdr>
                    <w:top w:val="none" w:sz="0" w:space="0" w:color="auto"/>
                    <w:left w:val="none" w:sz="0" w:space="0" w:color="auto"/>
                    <w:bottom w:val="none" w:sz="0" w:space="0" w:color="auto"/>
                    <w:right w:val="none" w:sz="0" w:space="0" w:color="auto"/>
                  </w:divBdr>
                  <w:divsChild>
                    <w:div w:id="1520386457">
                      <w:marLeft w:val="0"/>
                      <w:marRight w:val="0"/>
                      <w:marTop w:val="0"/>
                      <w:marBottom w:val="0"/>
                      <w:divBdr>
                        <w:top w:val="none" w:sz="0" w:space="0" w:color="auto"/>
                        <w:left w:val="none" w:sz="0" w:space="0" w:color="auto"/>
                        <w:bottom w:val="none" w:sz="0" w:space="0" w:color="auto"/>
                        <w:right w:val="none" w:sz="0" w:space="0" w:color="auto"/>
                      </w:divBdr>
                    </w:div>
                  </w:divsChild>
                </w:div>
                <w:div w:id="103961654">
                  <w:marLeft w:val="0"/>
                  <w:marRight w:val="0"/>
                  <w:marTop w:val="0"/>
                  <w:marBottom w:val="0"/>
                  <w:divBdr>
                    <w:top w:val="none" w:sz="0" w:space="0" w:color="auto"/>
                    <w:left w:val="none" w:sz="0" w:space="0" w:color="auto"/>
                    <w:bottom w:val="none" w:sz="0" w:space="0" w:color="auto"/>
                    <w:right w:val="none" w:sz="0" w:space="0" w:color="auto"/>
                  </w:divBdr>
                  <w:divsChild>
                    <w:div w:id="1734615863">
                      <w:marLeft w:val="0"/>
                      <w:marRight w:val="0"/>
                      <w:marTop w:val="0"/>
                      <w:marBottom w:val="0"/>
                      <w:divBdr>
                        <w:top w:val="none" w:sz="0" w:space="0" w:color="auto"/>
                        <w:left w:val="none" w:sz="0" w:space="0" w:color="auto"/>
                        <w:bottom w:val="none" w:sz="0" w:space="0" w:color="auto"/>
                        <w:right w:val="none" w:sz="0" w:space="0" w:color="auto"/>
                      </w:divBdr>
                    </w:div>
                  </w:divsChild>
                </w:div>
                <w:div w:id="730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8/04/les-judokas-francais-celebrent-leur-victoire-dans-la-joie-du-sacre-coeur"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276</Words>
  <Characters>1520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2021-06-26T06:45:00Z</dcterms:created>
  <dcterms:modified xsi:type="dcterms:W3CDTF">2024-08-05T12:44:00Z</dcterms:modified>
</cp:coreProperties>
</file>