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DD271" w14:textId="77777777" w:rsidR="00A12CAF" w:rsidRPr="00A12CAF" w:rsidRDefault="00A12CAF" w:rsidP="00A12CAF">
      <w:pPr>
        <w:jc w:val="center"/>
        <w:rPr>
          <w:rFonts w:asciiTheme="majorHAnsi" w:eastAsiaTheme="majorEastAsia" w:hAnsiTheme="majorHAnsi" w:cstheme="majorBidi"/>
          <w:b/>
          <w:bCs/>
          <w:color w:val="2F5496" w:themeColor="accent1" w:themeShade="BF"/>
          <w:sz w:val="32"/>
          <w:szCs w:val="32"/>
        </w:rPr>
      </w:pPr>
      <w:r w:rsidRPr="00A12CAF">
        <w:rPr>
          <w:rFonts w:asciiTheme="majorHAnsi" w:eastAsiaTheme="majorEastAsia" w:hAnsiTheme="majorHAnsi" w:cstheme="majorBidi"/>
          <w:b/>
          <w:bCs/>
          <w:color w:val="2F5496" w:themeColor="accent1" w:themeShade="BF"/>
          <w:sz w:val="32"/>
          <w:szCs w:val="32"/>
        </w:rPr>
        <w:t>JO de Paris 2024 : cette activité spirituelle à ne surtout pas manquer</w:t>
      </w:r>
    </w:p>
    <w:p w14:paraId="25EF00F0" w14:textId="748DBD27" w:rsidR="00A12CAF" w:rsidRPr="00A12CAF" w:rsidRDefault="00A12CAF" w:rsidP="00A12CAF">
      <w:pPr>
        <w:jc w:val="both"/>
        <w:rPr>
          <w:rFonts w:asciiTheme="majorHAnsi" w:eastAsiaTheme="majorEastAsia" w:hAnsiTheme="majorHAnsi" w:cstheme="majorBidi"/>
          <w:color w:val="2F5496" w:themeColor="accent1" w:themeShade="BF"/>
          <w:sz w:val="28"/>
          <w:szCs w:val="28"/>
        </w:rPr>
      </w:pPr>
      <w:r w:rsidRPr="00A12CAF">
        <w:rPr>
          <w:rFonts w:asciiTheme="majorHAnsi" w:eastAsiaTheme="majorEastAsia" w:hAnsiTheme="majorHAnsi" w:cstheme="majorBidi"/>
          <w:color w:val="2F5496" w:themeColor="accent1" w:themeShade="BF"/>
          <w:sz w:val="28"/>
          <w:szCs w:val="28"/>
        </w:rPr>
        <w:t xml:space="preserve">Cécile </w:t>
      </w:r>
      <w:proofErr w:type="spellStart"/>
      <w:r w:rsidRPr="00A12CAF">
        <w:rPr>
          <w:rFonts w:asciiTheme="majorHAnsi" w:eastAsiaTheme="majorEastAsia" w:hAnsiTheme="majorHAnsi" w:cstheme="majorBidi"/>
          <w:color w:val="2F5496" w:themeColor="accent1" w:themeShade="BF"/>
          <w:sz w:val="28"/>
          <w:szCs w:val="28"/>
        </w:rPr>
        <w:t>Séveirac</w:t>
      </w:r>
      <w:proofErr w:type="spellEnd"/>
      <w:r w:rsidRPr="00A12CAF">
        <w:rPr>
          <w:rFonts w:asciiTheme="majorHAnsi" w:eastAsiaTheme="majorEastAsia" w:hAnsiTheme="majorHAnsi" w:cstheme="majorBidi"/>
          <w:color w:val="2F5496" w:themeColor="accent1" w:themeShade="BF"/>
          <w:sz w:val="28"/>
          <w:szCs w:val="28"/>
        </w:rPr>
        <w:t xml:space="preserve"> - 29/07/24</w:t>
      </w:r>
      <w:r>
        <w:rPr>
          <w:rFonts w:asciiTheme="majorHAnsi" w:eastAsiaTheme="majorEastAsia" w:hAnsiTheme="majorHAnsi" w:cstheme="majorBidi"/>
          <w:color w:val="2F5496" w:themeColor="accent1" w:themeShade="BF"/>
          <w:sz w:val="28"/>
          <w:szCs w:val="28"/>
        </w:rPr>
        <w:t xml:space="preserve"> - </w:t>
      </w:r>
      <w:proofErr w:type="spellStart"/>
      <w:r>
        <w:rPr>
          <w:rFonts w:asciiTheme="majorHAnsi" w:eastAsiaTheme="majorEastAsia" w:hAnsiTheme="majorHAnsi" w:cstheme="majorBidi"/>
          <w:color w:val="2F5496" w:themeColor="accent1" w:themeShade="BF"/>
          <w:sz w:val="28"/>
          <w:szCs w:val="28"/>
        </w:rPr>
        <w:t>Aleteia</w:t>
      </w:r>
      <w:proofErr w:type="spellEnd"/>
    </w:p>
    <w:p w14:paraId="73069E04" w14:textId="77777777" w:rsidR="00A12CAF" w:rsidRDefault="00A12CAF" w:rsidP="00A12CAF">
      <w:pPr>
        <w:jc w:val="both"/>
        <w:rPr>
          <w:rFonts w:asciiTheme="majorHAnsi" w:eastAsiaTheme="majorEastAsia" w:hAnsiTheme="majorHAnsi" w:cstheme="majorBidi"/>
          <w:i/>
          <w:iCs/>
          <w:color w:val="2F5496" w:themeColor="accent1" w:themeShade="BF"/>
          <w:sz w:val="28"/>
          <w:szCs w:val="28"/>
        </w:rPr>
      </w:pPr>
    </w:p>
    <w:p w14:paraId="5D03B394" w14:textId="68FDFE03" w:rsidR="00A12CAF" w:rsidRPr="00A12CAF" w:rsidRDefault="00A12CAF" w:rsidP="00A12CAF">
      <w:pPr>
        <w:jc w:val="both"/>
        <w:rPr>
          <w:rFonts w:asciiTheme="majorHAnsi" w:eastAsiaTheme="majorEastAsia" w:hAnsiTheme="majorHAnsi" w:cstheme="majorBidi"/>
          <w:i/>
          <w:iCs/>
          <w:color w:val="2F5496" w:themeColor="accent1" w:themeShade="BF"/>
          <w:sz w:val="28"/>
          <w:szCs w:val="28"/>
        </w:rPr>
      </w:pPr>
      <w:r w:rsidRPr="00A12CAF">
        <w:rPr>
          <w:rFonts w:asciiTheme="majorHAnsi" w:eastAsiaTheme="majorEastAsia" w:hAnsiTheme="majorHAnsi" w:cstheme="majorBidi"/>
          <w:i/>
          <w:iCs/>
          <w:color w:val="2F5496" w:themeColor="accent1" w:themeShade="BF"/>
          <w:sz w:val="28"/>
          <w:szCs w:val="28"/>
        </w:rPr>
        <w:t>Pendant les Jeux olympiques (JO) de Paris, l’Église catholique propose de nombreuses initiatives pour accompagner spirituellement cette période sportive. Parmi elles, la vénération de la couronne d'épines du Christ, exposée à Saint-Germain l'Auxerrois, les vendredis 2, 9 et 30 août.</w:t>
      </w:r>
    </w:p>
    <w:p w14:paraId="720D1E0A" w14:textId="77777777" w:rsidR="00A12CAF" w:rsidRPr="00A12CAF" w:rsidRDefault="00A12CAF" w:rsidP="00A12CAF">
      <w:pPr>
        <w:jc w:val="both"/>
        <w:rPr>
          <w:rFonts w:asciiTheme="majorHAnsi" w:eastAsiaTheme="majorEastAsia" w:hAnsiTheme="majorHAnsi" w:cstheme="majorBidi"/>
          <w:color w:val="2F5496" w:themeColor="accent1" w:themeShade="BF"/>
          <w:sz w:val="28"/>
          <w:szCs w:val="28"/>
        </w:rPr>
      </w:pPr>
    </w:p>
    <w:p w14:paraId="7C464756" w14:textId="77777777" w:rsidR="00A12CAF" w:rsidRPr="00A12CAF" w:rsidRDefault="00A12CAF" w:rsidP="00A12CAF">
      <w:pPr>
        <w:jc w:val="both"/>
        <w:rPr>
          <w:rFonts w:asciiTheme="majorHAnsi" w:eastAsiaTheme="majorEastAsia" w:hAnsiTheme="majorHAnsi" w:cstheme="majorBidi"/>
          <w:color w:val="2F5496" w:themeColor="accent1" w:themeShade="BF"/>
          <w:sz w:val="28"/>
          <w:szCs w:val="28"/>
        </w:rPr>
      </w:pPr>
      <w:r w:rsidRPr="00A12CAF">
        <w:rPr>
          <w:rFonts w:asciiTheme="majorHAnsi" w:eastAsiaTheme="majorEastAsia" w:hAnsiTheme="majorHAnsi" w:cstheme="majorBidi"/>
          <w:color w:val="2F5496" w:themeColor="accent1" w:themeShade="BF"/>
          <w:sz w:val="28"/>
          <w:szCs w:val="28"/>
        </w:rPr>
        <w:t>Elle est habituellement exposée uniquement aux yeux du public les vendredis de carême, mais à période exceptionnelle, mesures exceptionnelles. Pendant les Jeux olympiques (JO), la couronne d'épines du Christ pourra être vénérée à deux reprises en l'église Saint-Germain l'Auxerrois. C'est ici que se trouve cette précieuse relique depuis l'incendie de la cathédrale Notre-Dame de Paris. Elle sera donc exposée à la vénération des fidèles et des délégations sportives les vendredis 2, 9 et 30 août, de 10h à midi et de 15h à 17h. Cette initiative d'Holy Games s'inscrit dans la continuité de l'accompagnement spirituel proposé par l’Église dans le cadre des Jeux olympiques et paralympiques de Paris. Outre l'exposition de la sainte Couronne, les athlètes pourront aussi être bénis quotidiennement, de même que leurs médailles olympiques, en l'église Notre-Dame des Victoires. Les sportifs ont même leur propre chapelle où ils peuvent se recueillir, Notre-Dame-des-Sportifs, en l’église de La Madeleine.</w:t>
      </w:r>
    </w:p>
    <w:p w14:paraId="39012679" w14:textId="7C9E8916" w:rsidR="00A12CAF" w:rsidRPr="00A12CAF" w:rsidRDefault="00A12CAF" w:rsidP="00A12CAF">
      <w:pPr>
        <w:jc w:val="both"/>
        <w:rPr>
          <w:rFonts w:asciiTheme="majorHAnsi" w:eastAsiaTheme="majorEastAsia" w:hAnsiTheme="majorHAnsi" w:cstheme="majorBidi"/>
          <w:color w:val="2F5496" w:themeColor="accent1" w:themeShade="BF"/>
          <w:sz w:val="28"/>
          <w:szCs w:val="28"/>
        </w:rPr>
      </w:pPr>
      <w:r w:rsidRPr="00A12CAF">
        <w:rPr>
          <w:rFonts w:asciiTheme="majorHAnsi" w:eastAsiaTheme="majorEastAsia" w:hAnsiTheme="majorHAnsi" w:cstheme="majorBidi"/>
          <w:color w:val="2F5496" w:themeColor="accent1" w:themeShade="BF"/>
          <w:sz w:val="28"/>
          <w:szCs w:val="28"/>
        </w:rPr>
        <w:t>La couronne, relique sauvée des flammes</w:t>
      </w:r>
    </w:p>
    <w:p w14:paraId="3D7E02EC" w14:textId="7C2DC61F" w:rsidR="00D273D5" w:rsidRPr="00A12CAF" w:rsidRDefault="00A12CAF" w:rsidP="00A12CAF">
      <w:pPr>
        <w:jc w:val="both"/>
        <w:rPr>
          <w:sz w:val="18"/>
          <w:szCs w:val="18"/>
        </w:rPr>
      </w:pPr>
      <w:r w:rsidRPr="00A12CAF">
        <w:rPr>
          <w:rFonts w:asciiTheme="majorHAnsi" w:eastAsiaTheme="majorEastAsia" w:hAnsiTheme="majorHAnsi" w:cstheme="majorBidi"/>
          <w:color w:val="2F5496" w:themeColor="accent1" w:themeShade="BF"/>
          <w:sz w:val="28"/>
          <w:szCs w:val="28"/>
        </w:rPr>
        <w:t>La couronne d'épines est l'une des reliques les plus précieuses de la chrétienté. Elle se compose d’un anneau de joncs tressés de 21 centimètres, retenus par des fils d’or. Ramenée de Constantinople par saint Louis en 1239, elle fut portée par le roi lui-même jusqu'à Notre-Dame. Déposée ensuite dans la Sainte-Chapelle construite pour l'occasion, elle ne regagna Notre-Dame qu'en 1804, quelques années après la Révolution française, accompagnée d'un morceau de la croix et d'un des clous de la crucifixion. Signe visible de la Passion du Christ, elle est vénérée particulièrement pendant le Carême pour s'unir aux souffrances endurées par Jésus sur la Croix avant sa résurrection, le jour de Pâques. Elle a été sauvée par la brigade des sapeurs-pompiers de Paris au moment de l'incendie de Notre-Dame, le 15 avril 2019.</w:t>
      </w:r>
    </w:p>
    <w:sectPr w:rsidR="00D273D5" w:rsidRPr="00A12CAF" w:rsidSect="009F6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01FB"/>
    <w:multiLevelType w:val="multilevel"/>
    <w:tmpl w:val="730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C3B39"/>
    <w:multiLevelType w:val="multilevel"/>
    <w:tmpl w:val="95D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37F31"/>
    <w:multiLevelType w:val="multilevel"/>
    <w:tmpl w:val="964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836678"/>
    <w:multiLevelType w:val="multilevel"/>
    <w:tmpl w:val="AF5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5346D"/>
    <w:multiLevelType w:val="multilevel"/>
    <w:tmpl w:val="04A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370ED8"/>
    <w:multiLevelType w:val="multilevel"/>
    <w:tmpl w:val="371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FE56D4"/>
    <w:multiLevelType w:val="multilevel"/>
    <w:tmpl w:val="88E2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552B4C"/>
    <w:multiLevelType w:val="multilevel"/>
    <w:tmpl w:val="6E4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7"/>
  </w:num>
  <w:num w:numId="2" w16cid:durableId="862673388">
    <w:abstractNumId w:val="30"/>
  </w:num>
  <w:num w:numId="3" w16cid:durableId="70396280">
    <w:abstractNumId w:val="32"/>
  </w:num>
  <w:num w:numId="4" w16cid:durableId="525950115">
    <w:abstractNumId w:val="8"/>
  </w:num>
  <w:num w:numId="5" w16cid:durableId="1806582743">
    <w:abstractNumId w:val="21"/>
  </w:num>
  <w:num w:numId="6" w16cid:durableId="1986620962">
    <w:abstractNumId w:val="14"/>
  </w:num>
  <w:num w:numId="7" w16cid:durableId="1934968666">
    <w:abstractNumId w:val="10"/>
  </w:num>
  <w:num w:numId="8" w16cid:durableId="1833980575">
    <w:abstractNumId w:val="4"/>
  </w:num>
  <w:num w:numId="9" w16cid:durableId="2140679358">
    <w:abstractNumId w:val="19"/>
  </w:num>
  <w:num w:numId="10" w16cid:durableId="1490637014">
    <w:abstractNumId w:val="2"/>
  </w:num>
  <w:num w:numId="11" w16cid:durableId="1149246387">
    <w:abstractNumId w:val="22"/>
  </w:num>
  <w:num w:numId="12" w16cid:durableId="1952856908">
    <w:abstractNumId w:val="11"/>
  </w:num>
  <w:num w:numId="13" w16cid:durableId="216089442">
    <w:abstractNumId w:val="13"/>
  </w:num>
  <w:num w:numId="14" w16cid:durableId="552153002">
    <w:abstractNumId w:val="5"/>
  </w:num>
  <w:num w:numId="15" w16cid:durableId="1991982898">
    <w:abstractNumId w:val="0"/>
  </w:num>
  <w:num w:numId="16" w16cid:durableId="1279678191">
    <w:abstractNumId w:val="9"/>
  </w:num>
  <w:num w:numId="17" w16cid:durableId="509443002">
    <w:abstractNumId w:val="18"/>
  </w:num>
  <w:num w:numId="18" w16cid:durableId="808744608">
    <w:abstractNumId w:val="6"/>
  </w:num>
  <w:num w:numId="19" w16cid:durableId="1494374392">
    <w:abstractNumId w:val="3"/>
  </w:num>
  <w:num w:numId="20" w16cid:durableId="453408340">
    <w:abstractNumId w:val="35"/>
  </w:num>
  <w:num w:numId="21" w16cid:durableId="664088426">
    <w:abstractNumId w:val="31"/>
  </w:num>
  <w:num w:numId="22" w16cid:durableId="1287468440">
    <w:abstractNumId w:val="7"/>
  </w:num>
  <w:num w:numId="23" w16cid:durableId="1010983193">
    <w:abstractNumId w:val="24"/>
  </w:num>
  <w:num w:numId="24" w16cid:durableId="133760393">
    <w:abstractNumId w:val="15"/>
  </w:num>
  <w:num w:numId="25" w16cid:durableId="342517663">
    <w:abstractNumId w:val="12"/>
  </w:num>
  <w:num w:numId="26" w16cid:durableId="369956722">
    <w:abstractNumId w:val="28"/>
  </w:num>
  <w:num w:numId="27" w16cid:durableId="603534632">
    <w:abstractNumId w:val="25"/>
  </w:num>
  <w:num w:numId="28" w16cid:durableId="148448710">
    <w:abstractNumId w:val="29"/>
  </w:num>
  <w:num w:numId="29" w16cid:durableId="185098401">
    <w:abstractNumId w:val="16"/>
  </w:num>
  <w:num w:numId="30" w16cid:durableId="577397641">
    <w:abstractNumId w:val="20"/>
  </w:num>
  <w:num w:numId="31" w16cid:durableId="482743695">
    <w:abstractNumId w:val="26"/>
  </w:num>
  <w:num w:numId="32" w16cid:durableId="1968006817">
    <w:abstractNumId w:val="17"/>
  </w:num>
  <w:num w:numId="33" w16cid:durableId="130486309">
    <w:abstractNumId w:val="1"/>
  </w:num>
  <w:num w:numId="34" w16cid:durableId="1266228587">
    <w:abstractNumId w:val="34"/>
  </w:num>
  <w:num w:numId="35" w16cid:durableId="1764757920">
    <w:abstractNumId w:val="23"/>
  </w:num>
  <w:num w:numId="36" w16cid:durableId="18250792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64BFD"/>
    <w:rsid w:val="00103AAB"/>
    <w:rsid w:val="0028444B"/>
    <w:rsid w:val="002C475D"/>
    <w:rsid w:val="00426DE6"/>
    <w:rsid w:val="0043176D"/>
    <w:rsid w:val="0076368C"/>
    <w:rsid w:val="007D22AD"/>
    <w:rsid w:val="008700B9"/>
    <w:rsid w:val="00991DED"/>
    <w:rsid w:val="009F6E73"/>
    <w:rsid w:val="00A12CAF"/>
    <w:rsid w:val="00A60AAA"/>
    <w:rsid w:val="00A76EC5"/>
    <w:rsid w:val="00CF36FB"/>
    <w:rsid w:val="00D273D5"/>
    <w:rsid w:val="00F813F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okmark">
    <w:name w:val="bookmark"/>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b-0">
    <w:name w:val="mb-0"/>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bo">
    <w:name w:val="abo"/>
    <w:basedOn w:val="Policepardfaut"/>
    <w:rsid w:val="0076368C"/>
  </w:style>
  <w:style w:type="character" w:styleId="Mentionnonrsolue">
    <w:name w:val="Unresolved Mention"/>
    <w:basedOn w:val="Policepardfaut"/>
    <w:uiPriority w:val="99"/>
    <w:semiHidden/>
    <w:unhideWhenUsed/>
    <w:rsid w:val="00284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6019">
      <w:bodyDiv w:val="1"/>
      <w:marLeft w:val="0"/>
      <w:marRight w:val="0"/>
      <w:marTop w:val="0"/>
      <w:marBottom w:val="0"/>
      <w:divBdr>
        <w:top w:val="none" w:sz="0" w:space="0" w:color="auto"/>
        <w:left w:val="none" w:sz="0" w:space="0" w:color="auto"/>
        <w:bottom w:val="none" w:sz="0" w:space="0" w:color="auto"/>
        <w:right w:val="none" w:sz="0" w:space="0" w:color="auto"/>
      </w:divBdr>
      <w:divsChild>
        <w:div w:id="327756827">
          <w:marLeft w:val="0"/>
          <w:marRight w:val="0"/>
          <w:marTop w:val="0"/>
          <w:marBottom w:val="0"/>
          <w:divBdr>
            <w:top w:val="none" w:sz="0" w:space="0" w:color="auto"/>
            <w:left w:val="none" w:sz="0" w:space="0" w:color="auto"/>
            <w:bottom w:val="none" w:sz="0" w:space="0" w:color="auto"/>
            <w:right w:val="none" w:sz="0" w:space="0" w:color="auto"/>
          </w:divBdr>
          <w:divsChild>
            <w:div w:id="1397314860">
              <w:marLeft w:val="0"/>
              <w:marRight w:val="0"/>
              <w:marTop w:val="0"/>
              <w:marBottom w:val="0"/>
              <w:divBdr>
                <w:top w:val="none" w:sz="0" w:space="0" w:color="auto"/>
                <w:left w:val="none" w:sz="0" w:space="0" w:color="auto"/>
                <w:bottom w:val="none" w:sz="0" w:space="0" w:color="auto"/>
                <w:right w:val="none" w:sz="0" w:space="0" w:color="auto"/>
              </w:divBdr>
              <w:divsChild>
                <w:div w:id="295575215">
                  <w:marLeft w:val="0"/>
                  <w:marRight w:val="0"/>
                  <w:marTop w:val="0"/>
                  <w:marBottom w:val="0"/>
                  <w:divBdr>
                    <w:top w:val="none" w:sz="0" w:space="0" w:color="auto"/>
                    <w:left w:val="none" w:sz="0" w:space="0" w:color="auto"/>
                    <w:bottom w:val="none" w:sz="0" w:space="0" w:color="auto"/>
                    <w:right w:val="none" w:sz="0" w:space="0" w:color="auto"/>
                  </w:divBdr>
                  <w:divsChild>
                    <w:div w:id="1374117031">
                      <w:marLeft w:val="0"/>
                      <w:marRight w:val="0"/>
                      <w:marTop w:val="0"/>
                      <w:marBottom w:val="0"/>
                      <w:divBdr>
                        <w:top w:val="none" w:sz="0" w:space="0" w:color="auto"/>
                        <w:left w:val="none" w:sz="0" w:space="0" w:color="auto"/>
                        <w:bottom w:val="none" w:sz="0" w:space="0" w:color="auto"/>
                        <w:right w:val="none" w:sz="0" w:space="0" w:color="auto"/>
                      </w:divBdr>
                    </w:div>
                    <w:div w:id="607736418">
                      <w:marLeft w:val="0"/>
                      <w:marRight w:val="0"/>
                      <w:marTop w:val="0"/>
                      <w:marBottom w:val="0"/>
                      <w:divBdr>
                        <w:top w:val="none" w:sz="0" w:space="0" w:color="auto"/>
                        <w:left w:val="none" w:sz="0" w:space="0" w:color="auto"/>
                        <w:bottom w:val="none" w:sz="0" w:space="0" w:color="auto"/>
                        <w:right w:val="none" w:sz="0" w:space="0" w:color="auto"/>
                      </w:divBdr>
                    </w:div>
                  </w:divsChild>
                </w:div>
                <w:div w:id="1315179469">
                  <w:marLeft w:val="0"/>
                  <w:marRight w:val="0"/>
                  <w:marTop w:val="0"/>
                  <w:marBottom w:val="0"/>
                  <w:divBdr>
                    <w:top w:val="none" w:sz="0" w:space="0" w:color="auto"/>
                    <w:left w:val="none" w:sz="0" w:space="0" w:color="auto"/>
                    <w:bottom w:val="none" w:sz="0" w:space="0" w:color="auto"/>
                    <w:right w:val="none" w:sz="0" w:space="0" w:color="auto"/>
                  </w:divBdr>
                  <w:divsChild>
                    <w:div w:id="1874608892">
                      <w:marLeft w:val="0"/>
                      <w:marRight w:val="0"/>
                      <w:marTop w:val="0"/>
                      <w:marBottom w:val="0"/>
                      <w:divBdr>
                        <w:top w:val="none" w:sz="0" w:space="0" w:color="auto"/>
                        <w:left w:val="none" w:sz="0" w:space="0" w:color="auto"/>
                        <w:bottom w:val="none" w:sz="0" w:space="0" w:color="auto"/>
                        <w:right w:val="none" w:sz="0" w:space="0" w:color="auto"/>
                      </w:divBdr>
                      <w:divsChild>
                        <w:div w:id="649598183">
                          <w:marLeft w:val="0"/>
                          <w:marRight w:val="0"/>
                          <w:marTop w:val="0"/>
                          <w:marBottom w:val="0"/>
                          <w:divBdr>
                            <w:top w:val="none" w:sz="0" w:space="0" w:color="auto"/>
                            <w:left w:val="none" w:sz="0" w:space="0" w:color="auto"/>
                            <w:bottom w:val="none" w:sz="0" w:space="0" w:color="auto"/>
                            <w:right w:val="none" w:sz="0" w:space="0" w:color="auto"/>
                          </w:divBdr>
                        </w:div>
                        <w:div w:id="17972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48333">
          <w:marLeft w:val="0"/>
          <w:marRight w:val="0"/>
          <w:marTop w:val="0"/>
          <w:marBottom w:val="0"/>
          <w:divBdr>
            <w:top w:val="none" w:sz="0" w:space="0" w:color="auto"/>
            <w:left w:val="none" w:sz="0" w:space="0" w:color="auto"/>
            <w:bottom w:val="none" w:sz="0" w:space="0" w:color="auto"/>
            <w:right w:val="none" w:sz="0" w:space="0" w:color="auto"/>
          </w:divBdr>
          <w:divsChild>
            <w:div w:id="1359040037">
              <w:marLeft w:val="0"/>
              <w:marRight w:val="0"/>
              <w:marTop w:val="0"/>
              <w:marBottom w:val="0"/>
              <w:divBdr>
                <w:top w:val="none" w:sz="0" w:space="0" w:color="auto"/>
                <w:left w:val="none" w:sz="0" w:space="0" w:color="auto"/>
                <w:bottom w:val="none" w:sz="0" w:space="0" w:color="auto"/>
                <w:right w:val="none" w:sz="0" w:space="0" w:color="auto"/>
              </w:divBdr>
              <w:divsChild>
                <w:div w:id="912393785">
                  <w:marLeft w:val="0"/>
                  <w:marRight w:val="0"/>
                  <w:marTop w:val="0"/>
                  <w:marBottom w:val="0"/>
                  <w:divBdr>
                    <w:top w:val="none" w:sz="0" w:space="0" w:color="auto"/>
                    <w:left w:val="none" w:sz="0" w:space="0" w:color="auto"/>
                    <w:bottom w:val="none" w:sz="0" w:space="0" w:color="auto"/>
                    <w:right w:val="none" w:sz="0" w:space="0" w:color="auto"/>
                  </w:divBdr>
                  <w:divsChild>
                    <w:div w:id="1561013799">
                      <w:marLeft w:val="0"/>
                      <w:marRight w:val="0"/>
                      <w:marTop w:val="0"/>
                      <w:marBottom w:val="0"/>
                      <w:divBdr>
                        <w:top w:val="none" w:sz="0" w:space="0" w:color="auto"/>
                        <w:left w:val="none" w:sz="0" w:space="0" w:color="auto"/>
                        <w:bottom w:val="none" w:sz="0" w:space="0" w:color="auto"/>
                        <w:right w:val="none" w:sz="0" w:space="0" w:color="auto"/>
                      </w:divBdr>
                      <w:divsChild>
                        <w:div w:id="1692999200">
                          <w:marLeft w:val="0"/>
                          <w:marRight w:val="0"/>
                          <w:marTop w:val="0"/>
                          <w:marBottom w:val="0"/>
                          <w:divBdr>
                            <w:top w:val="none" w:sz="0" w:space="0" w:color="auto"/>
                            <w:left w:val="none" w:sz="0" w:space="0" w:color="auto"/>
                            <w:bottom w:val="none" w:sz="0" w:space="0" w:color="auto"/>
                            <w:right w:val="none" w:sz="0" w:space="0" w:color="auto"/>
                          </w:divBdr>
                          <w:divsChild>
                            <w:div w:id="744228561">
                              <w:marLeft w:val="0"/>
                              <w:marRight w:val="0"/>
                              <w:marTop w:val="0"/>
                              <w:marBottom w:val="0"/>
                              <w:divBdr>
                                <w:top w:val="none" w:sz="0" w:space="0" w:color="auto"/>
                                <w:left w:val="none" w:sz="0" w:space="0" w:color="auto"/>
                                <w:bottom w:val="none" w:sz="0" w:space="0" w:color="auto"/>
                                <w:right w:val="none" w:sz="0" w:space="0" w:color="auto"/>
                              </w:divBdr>
                            </w:div>
                            <w:div w:id="2128423625">
                              <w:marLeft w:val="0"/>
                              <w:marRight w:val="0"/>
                              <w:marTop w:val="0"/>
                              <w:marBottom w:val="0"/>
                              <w:divBdr>
                                <w:top w:val="none" w:sz="0" w:space="0" w:color="auto"/>
                                <w:left w:val="none" w:sz="0" w:space="0" w:color="auto"/>
                                <w:bottom w:val="none" w:sz="0" w:space="0" w:color="auto"/>
                                <w:right w:val="none" w:sz="0" w:space="0" w:color="auto"/>
                              </w:divBdr>
                            </w:div>
                          </w:divsChild>
                        </w:div>
                        <w:div w:id="44451964">
                          <w:marLeft w:val="0"/>
                          <w:marRight w:val="0"/>
                          <w:marTop w:val="0"/>
                          <w:marBottom w:val="0"/>
                          <w:divBdr>
                            <w:top w:val="none" w:sz="0" w:space="0" w:color="auto"/>
                            <w:left w:val="none" w:sz="0" w:space="0" w:color="auto"/>
                            <w:bottom w:val="none" w:sz="0" w:space="0" w:color="auto"/>
                            <w:right w:val="none" w:sz="0" w:space="0" w:color="auto"/>
                          </w:divBdr>
                          <w:divsChild>
                            <w:div w:id="939140884">
                              <w:marLeft w:val="0"/>
                              <w:marRight w:val="0"/>
                              <w:marTop w:val="0"/>
                              <w:marBottom w:val="0"/>
                              <w:divBdr>
                                <w:top w:val="none" w:sz="0" w:space="0" w:color="auto"/>
                                <w:left w:val="none" w:sz="0" w:space="0" w:color="auto"/>
                                <w:bottom w:val="none" w:sz="0" w:space="0" w:color="auto"/>
                                <w:right w:val="none" w:sz="0" w:space="0" w:color="auto"/>
                              </w:divBdr>
                            </w:div>
                            <w:div w:id="991063140">
                              <w:marLeft w:val="0"/>
                              <w:marRight w:val="0"/>
                              <w:marTop w:val="0"/>
                              <w:marBottom w:val="0"/>
                              <w:divBdr>
                                <w:top w:val="none" w:sz="0" w:space="0" w:color="auto"/>
                                <w:left w:val="none" w:sz="0" w:space="0" w:color="auto"/>
                                <w:bottom w:val="none" w:sz="0" w:space="0" w:color="auto"/>
                                <w:right w:val="none" w:sz="0" w:space="0" w:color="auto"/>
                              </w:divBdr>
                            </w:div>
                            <w:div w:id="1414736692">
                              <w:marLeft w:val="0"/>
                              <w:marRight w:val="0"/>
                              <w:marTop w:val="0"/>
                              <w:marBottom w:val="0"/>
                              <w:divBdr>
                                <w:top w:val="none" w:sz="0" w:space="0" w:color="auto"/>
                                <w:left w:val="none" w:sz="0" w:space="0" w:color="auto"/>
                                <w:bottom w:val="none" w:sz="0" w:space="0" w:color="auto"/>
                                <w:right w:val="none" w:sz="0" w:space="0" w:color="auto"/>
                              </w:divBdr>
                              <w:divsChild>
                                <w:div w:id="1880193889">
                                  <w:marLeft w:val="0"/>
                                  <w:marRight w:val="0"/>
                                  <w:marTop w:val="0"/>
                                  <w:marBottom w:val="0"/>
                                  <w:divBdr>
                                    <w:top w:val="none" w:sz="0" w:space="0" w:color="auto"/>
                                    <w:left w:val="none" w:sz="0" w:space="0" w:color="auto"/>
                                    <w:bottom w:val="none" w:sz="0" w:space="0" w:color="auto"/>
                                    <w:right w:val="none" w:sz="0" w:space="0" w:color="auto"/>
                                  </w:divBdr>
                                </w:div>
                              </w:divsChild>
                            </w:div>
                            <w:div w:id="1639845225">
                              <w:marLeft w:val="0"/>
                              <w:marRight w:val="0"/>
                              <w:marTop w:val="0"/>
                              <w:marBottom w:val="0"/>
                              <w:divBdr>
                                <w:top w:val="none" w:sz="0" w:space="0" w:color="auto"/>
                                <w:left w:val="none" w:sz="0" w:space="0" w:color="auto"/>
                                <w:bottom w:val="none" w:sz="0" w:space="0" w:color="auto"/>
                                <w:right w:val="none" w:sz="0" w:space="0" w:color="auto"/>
                              </w:divBdr>
                              <w:divsChild>
                                <w:div w:id="2675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8579">
      <w:bodyDiv w:val="1"/>
      <w:marLeft w:val="0"/>
      <w:marRight w:val="0"/>
      <w:marTop w:val="0"/>
      <w:marBottom w:val="0"/>
      <w:divBdr>
        <w:top w:val="none" w:sz="0" w:space="0" w:color="auto"/>
        <w:left w:val="none" w:sz="0" w:space="0" w:color="auto"/>
        <w:bottom w:val="none" w:sz="0" w:space="0" w:color="auto"/>
        <w:right w:val="none" w:sz="0" w:space="0" w:color="auto"/>
      </w:divBdr>
      <w:divsChild>
        <w:div w:id="302121430">
          <w:marLeft w:val="0"/>
          <w:marRight w:val="0"/>
          <w:marTop w:val="0"/>
          <w:marBottom w:val="0"/>
          <w:divBdr>
            <w:top w:val="none" w:sz="0" w:space="0" w:color="auto"/>
            <w:left w:val="none" w:sz="0" w:space="0" w:color="auto"/>
            <w:bottom w:val="none" w:sz="0" w:space="0" w:color="auto"/>
            <w:right w:val="none" w:sz="0" w:space="0" w:color="auto"/>
          </w:divBdr>
        </w:div>
        <w:div w:id="715541377">
          <w:marLeft w:val="0"/>
          <w:marRight w:val="0"/>
          <w:marTop w:val="0"/>
          <w:marBottom w:val="0"/>
          <w:divBdr>
            <w:top w:val="none" w:sz="0" w:space="0" w:color="auto"/>
            <w:left w:val="none" w:sz="0" w:space="0" w:color="auto"/>
            <w:bottom w:val="none" w:sz="0" w:space="0" w:color="auto"/>
            <w:right w:val="none" w:sz="0" w:space="0" w:color="auto"/>
          </w:divBdr>
          <w:divsChild>
            <w:div w:id="163398892">
              <w:marLeft w:val="0"/>
              <w:marRight w:val="0"/>
              <w:marTop w:val="0"/>
              <w:marBottom w:val="0"/>
              <w:divBdr>
                <w:top w:val="none" w:sz="0" w:space="0" w:color="auto"/>
                <w:left w:val="none" w:sz="0" w:space="0" w:color="auto"/>
                <w:bottom w:val="none" w:sz="0" w:space="0" w:color="auto"/>
                <w:right w:val="none" w:sz="0" w:space="0" w:color="auto"/>
              </w:divBdr>
              <w:divsChild>
                <w:div w:id="467824004">
                  <w:marLeft w:val="0"/>
                  <w:marRight w:val="0"/>
                  <w:marTop w:val="0"/>
                  <w:marBottom w:val="0"/>
                  <w:divBdr>
                    <w:top w:val="none" w:sz="0" w:space="0" w:color="auto"/>
                    <w:left w:val="none" w:sz="0" w:space="0" w:color="auto"/>
                    <w:bottom w:val="none" w:sz="0" w:space="0" w:color="auto"/>
                    <w:right w:val="none" w:sz="0" w:space="0" w:color="auto"/>
                  </w:divBdr>
                  <w:divsChild>
                    <w:div w:id="1256404613">
                      <w:marLeft w:val="0"/>
                      <w:marRight w:val="0"/>
                      <w:marTop w:val="0"/>
                      <w:marBottom w:val="0"/>
                      <w:divBdr>
                        <w:top w:val="none" w:sz="0" w:space="0" w:color="auto"/>
                        <w:left w:val="none" w:sz="0" w:space="0" w:color="auto"/>
                        <w:bottom w:val="none" w:sz="0" w:space="0" w:color="auto"/>
                        <w:right w:val="none" w:sz="0" w:space="0" w:color="auto"/>
                      </w:divBdr>
                      <w:divsChild>
                        <w:div w:id="1837183658">
                          <w:marLeft w:val="0"/>
                          <w:marRight w:val="0"/>
                          <w:marTop w:val="0"/>
                          <w:marBottom w:val="0"/>
                          <w:divBdr>
                            <w:top w:val="none" w:sz="0" w:space="0" w:color="auto"/>
                            <w:left w:val="none" w:sz="0" w:space="0" w:color="auto"/>
                            <w:bottom w:val="none" w:sz="0" w:space="0" w:color="auto"/>
                            <w:right w:val="none" w:sz="0" w:space="0" w:color="auto"/>
                          </w:divBdr>
                          <w:divsChild>
                            <w:div w:id="1654945370">
                              <w:marLeft w:val="0"/>
                              <w:marRight w:val="0"/>
                              <w:marTop w:val="0"/>
                              <w:marBottom w:val="0"/>
                              <w:divBdr>
                                <w:top w:val="none" w:sz="0" w:space="0" w:color="auto"/>
                                <w:left w:val="none" w:sz="0" w:space="0" w:color="auto"/>
                                <w:bottom w:val="none" w:sz="0" w:space="0" w:color="auto"/>
                                <w:right w:val="none" w:sz="0" w:space="0" w:color="auto"/>
                              </w:divBdr>
                              <w:divsChild>
                                <w:div w:id="1996838093">
                                  <w:marLeft w:val="0"/>
                                  <w:marRight w:val="0"/>
                                  <w:marTop w:val="0"/>
                                  <w:marBottom w:val="0"/>
                                  <w:divBdr>
                                    <w:top w:val="none" w:sz="0" w:space="0" w:color="auto"/>
                                    <w:left w:val="none" w:sz="0" w:space="0" w:color="auto"/>
                                    <w:bottom w:val="none" w:sz="0" w:space="0" w:color="auto"/>
                                    <w:right w:val="none" w:sz="0" w:space="0" w:color="auto"/>
                                  </w:divBdr>
                                </w:div>
                              </w:divsChild>
                            </w:div>
                            <w:div w:id="2021006176">
                              <w:marLeft w:val="0"/>
                              <w:marRight w:val="0"/>
                              <w:marTop w:val="0"/>
                              <w:marBottom w:val="0"/>
                              <w:divBdr>
                                <w:top w:val="none" w:sz="0" w:space="0" w:color="auto"/>
                                <w:left w:val="none" w:sz="0" w:space="0" w:color="auto"/>
                                <w:bottom w:val="none" w:sz="0" w:space="0" w:color="auto"/>
                                <w:right w:val="none" w:sz="0" w:space="0" w:color="auto"/>
                              </w:divBdr>
                              <w:divsChild>
                                <w:div w:id="2054645927">
                                  <w:marLeft w:val="0"/>
                                  <w:marRight w:val="0"/>
                                  <w:marTop w:val="0"/>
                                  <w:marBottom w:val="0"/>
                                  <w:divBdr>
                                    <w:top w:val="none" w:sz="0" w:space="0" w:color="auto"/>
                                    <w:left w:val="none" w:sz="0" w:space="0" w:color="auto"/>
                                    <w:bottom w:val="none" w:sz="0" w:space="0" w:color="auto"/>
                                    <w:right w:val="none" w:sz="0" w:space="0" w:color="auto"/>
                                  </w:divBdr>
                                </w:div>
                              </w:divsChild>
                            </w:div>
                            <w:div w:id="1509446206">
                              <w:marLeft w:val="0"/>
                              <w:marRight w:val="0"/>
                              <w:marTop w:val="0"/>
                              <w:marBottom w:val="0"/>
                              <w:divBdr>
                                <w:top w:val="none" w:sz="0" w:space="0" w:color="auto"/>
                                <w:left w:val="none" w:sz="0" w:space="0" w:color="auto"/>
                                <w:bottom w:val="none" w:sz="0" w:space="0" w:color="auto"/>
                                <w:right w:val="none" w:sz="0" w:space="0" w:color="auto"/>
                              </w:divBdr>
                              <w:divsChild>
                                <w:div w:id="1047024308">
                                  <w:marLeft w:val="0"/>
                                  <w:marRight w:val="0"/>
                                  <w:marTop w:val="0"/>
                                  <w:marBottom w:val="0"/>
                                  <w:divBdr>
                                    <w:top w:val="none" w:sz="0" w:space="0" w:color="auto"/>
                                    <w:left w:val="none" w:sz="0" w:space="0" w:color="auto"/>
                                    <w:bottom w:val="none" w:sz="0" w:space="0" w:color="auto"/>
                                    <w:right w:val="none" w:sz="0" w:space="0" w:color="auto"/>
                                  </w:divBdr>
                                </w:div>
                              </w:divsChild>
                            </w:div>
                            <w:div w:id="1049959275">
                              <w:marLeft w:val="0"/>
                              <w:marRight w:val="0"/>
                              <w:marTop w:val="0"/>
                              <w:marBottom w:val="0"/>
                              <w:divBdr>
                                <w:top w:val="none" w:sz="0" w:space="0" w:color="auto"/>
                                <w:left w:val="none" w:sz="0" w:space="0" w:color="auto"/>
                                <w:bottom w:val="none" w:sz="0" w:space="0" w:color="auto"/>
                                <w:right w:val="none" w:sz="0" w:space="0" w:color="auto"/>
                              </w:divBdr>
                              <w:divsChild>
                                <w:div w:id="16985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369072">
      <w:bodyDiv w:val="1"/>
      <w:marLeft w:val="0"/>
      <w:marRight w:val="0"/>
      <w:marTop w:val="0"/>
      <w:marBottom w:val="0"/>
      <w:divBdr>
        <w:top w:val="none" w:sz="0" w:space="0" w:color="auto"/>
        <w:left w:val="none" w:sz="0" w:space="0" w:color="auto"/>
        <w:bottom w:val="none" w:sz="0" w:space="0" w:color="auto"/>
        <w:right w:val="none" w:sz="0" w:space="0" w:color="auto"/>
      </w:divBdr>
      <w:divsChild>
        <w:div w:id="205603640">
          <w:marLeft w:val="0"/>
          <w:marRight w:val="0"/>
          <w:marTop w:val="0"/>
          <w:marBottom w:val="0"/>
          <w:divBdr>
            <w:top w:val="none" w:sz="0" w:space="0" w:color="auto"/>
            <w:left w:val="none" w:sz="0" w:space="0" w:color="auto"/>
            <w:bottom w:val="none" w:sz="0" w:space="0" w:color="auto"/>
            <w:right w:val="none" w:sz="0" w:space="0" w:color="auto"/>
          </w:divBdr>
        </w:div>
        <w:div w:id="1631129725">
          <w:marLeft w:val="0"/>
          <w:marRight w:val="0"/>
          <w:marTop w:val="0"/>
          <w:marBottom w:val="0"/>
          <w:divBdr>
            <w:top w:val="none" w:sz="0" w:space="0" w:color="auto"/>
            <w:left w:val="none" w:sz="0" w:space="0" w:color="auto"/>
            <w:bottom w:val="none" w:sz="0" w:space="0" w:color="auto"/>
            <w:right w:val="none" w:sz="0" w:space="0" w:color="auto"/>
          </w:divBdr>
        </w:div>
        <w:div w:id="661278915">
          <w:marLeft w:val="0"/>
          <w:marRight w:val="0"/>
          <w:marTop w:val="0"/>
          <w:marBottom w:val="0"/>
          <w:divBdr>
            <w:top w:val="none" w:sz="0" w:space="0" w:color="auto"/>
            <w:left w:val="none" w:sz="0" w:space="0" w:color="auto"/>
            <w:bottom w:val="none" w:sz="0" w:space="0" w:color="auto"/>
            <w:right w:val="none" w:sz="0" w:space="0" w:color="auto"/>
          </w:divBdr>
          <w:divsChild>
            <w:div w:id="554124654">
              <w:marLeft w:val="0"/>
              <w:marRight w:val="0"/>
              <w:marTop w:val="0"/>
              <w:marBottom w:val="0"/>
              <w:divBdr>
                <w:top w:val="none" w:sz="0" w:space="0" w:color="auto"/>
                <w:left w:val="none" w:sz="0" w:space="0" w:color="auto"/>
                <w:bottom w:val="none" w:sz="0" w:space="0" w:color="auto"/>
                <w:right w:val="none" w:sz="0" w:space="0" w:color="auto"/>
              </w:divBdr>
              <w:divsChild>
                <w:div w:id="224681801">
                  <w:marLeft w:val="0"/>
                  <w:marRight w:val="0"/>
                  <w:marTop w:val="0"/>
                  <w:marBottom w:val="0"/>
                  <w:divBdr>
                    <w:top w:val="none" w:sz="0" w:space="0" w:color="auto"/>
                    <w:left w:val="none" w:sz="0" w:space="0" w:color="auto"/>
                    <w:bottom w:val="none" w:sz="0" w:space="0" w:color="auto"/>
                    <w:right w:val="none" w:sz="0" w:space="0" w:color="auto"/>
                  </w:divBdr>
                </w:div>
                <w:div w:id="1595823307">
                  <w:marLeft w:val="0"/>
                  <w:marRight w:val="0"/>
                  <w:marTop w:val="0"/>
                  <w:marBottom w:val="0"/>
                  <w:divBdr>
                    <w:top w:val="none" w:sz="0" w:space="0" w:color="auto"/>
                    <w:left w:val="none" w:sz="0" w:space="0" w:color="auto"/>
                    <w:bottom w:val="none" w:sz="0" w:space="0" w:color="auto"/>
                    <w:right w:val="none" w:sz="0" w:space="0" w:color="auto"/>
                  </w:divBdr>
                  <w:divsChild>
                    <w:div w:id="489030468">
                      <w:marLeft w:val="0"/>
                      <w:marRight w:val="0"/>
                      <w:marTop w:val="0"/>
                      <w:marBottom w:val="0"/>
                      <w:divBdr>
                        <w:top w:val="none" w:sz="0" w:space="0" w:color="auto"/>
                        <w:left w:val="none" w:sz="0" w:space="0" w:color="auto"/>
                        <w:bottom w:val="none" w:sz="0" w:space="0" w:color="auto"/>
                        <w:right w:val="none" w:sz="0" w:space="0" w:color="auto"/>
                      </w:divBdr>
                    </w:div>
                  </w:divsChild>
                </w:div>
                <w:div w:id="504176438">
                  <w:marLeft w:val="0"/>
                  <w:marRight w:val="0"/>
                  <w:marTop w:val="0"/>
                  <w:marBottom w:val="0"/>
                  <w:divBdr>
                    <w:top w:val="none" w:sz="0" w:space="0" w:color="auto"/>
                    <w:left w:val="none" w:sz="0" w:space="0" w:color="auto"/>
                    <w:bottom w:val="none" w:sz="0" w:space="0" w:color="auto"/>
                    <w:right w:val="none" w:sz="0" w:space="0" w:color="auto"/>
                  </w:divBdr>
                </w:div>
                <w:div w:id="116874405">
                  <w:marLeft w:val="0"/>
                  <w:marRight w:val="0"/>
                  <w:marTop w:val="0"/>
                  <w:marBottom w:val="0"/>
                  <w:divBdr>
                    <w:top w:val="none" w:sz="0" w:space="0" w:color="auto"/>
                    <w:left w:val="none" w:sz="0" w:space="0" w:color="auto"/>
                    <w:bottom w:val="none" w:sz="0" w:space="0" w:color="auto"/>
                    <w:right w:val="none" w:sz="0" w:space="0" w:color="auto"/>
                  </w:divBdr>
                  <w:divsChild>
                    <w:div w:id="2040158328">
                      <w:marLeft w:val="0"/>
                      <w:marRight w:val="0"/>
                      <w:marTop w:val="0"/>
                      <w:marBottom w:val="0"/>
                      <w:divBdr>
                        <w:top w:val="none" w:sz="0" w:space="0" w:color="auto"/>
                        <w:left w:val="none" w:sz="0" w:space="0" w:color="auto"/>
                        <w:bottom w:val="none" w:sz="0" w:space="0" w:color="auto"/>
                        <w:right w:val="none" w:sz="0" w:space="0" w:color="auto"/>
                      </w:divBdr>
                    </w:div>
                  </w:divsChild>
                </w:div>
                <w:div w:id="889268817">
                  <w:marLeft w:val="0"/>
                  <w:marRight w:val="0"/>
                  <w:marTop w:val="0"/>
                  <w:marBottom w:val="0"/>
                  <w:divBdr>
                    <w:top w:val="none" w:sz="0" w:space="0" w:color="auto"/>
                    <w:left w:val="none" w:sz="0" w:space="0" w:color="auto"/>
                    <w:bottom w:val="none" w:sz="0" w:space="0" w:color="auto"/>
                    <w:right w:val="none" w:sz="0" w:space="0" w:color="auto"/>
                  </w:divBdr>
                  <w:divsChild>
                    <w:div w:id="1383752802">
                      <w:marLeft w:val="0"/>
                      <w:marRight w:val="0"/>
                      <w:marTop w:val="0"/>
                      <w:marBottom w:val="0"/>
                      <w:divBdr>
                        <w:top w:val="none" w:sz="0" w:space="0" w:color="auto"/>
                        <w:left w:val="none" w:sz="0" w:space="0" w:color="auto"/>
                        <w:bottom w:val="none" w:sz="0" w:space="0" w:color="auto"/>
                        <w:right w:val="none" w:sz="0" w:space="0" w:color="auto"/>
                      </w:divBdr>
                    </w:div>
                  </w:divsChild>
                </w:div>
                <w:div w:id="1783761663">
                  <w:marLeft w:val="0"/>
                  <w:marRight w:val="0"/>
                  <w:marTop w:val="0"/>
                  <w:marBottom w:val="0"/>
                  <w:divBdr>
                    <w:top w:val="none" w:sz="0" w:space="0" w:color="auto"/>
                    <w:left w:val="none" w:sz="0" w:space="0" w:color="auto"/>
                    <w:bottom w:val="none" w:sz="0" w:space="0" w:color="auto"/>
                    <w:right w:val="none" w:sz="0" w:space="0" w:color="auto"/>
                  </w:divBdr>
                </w:div>
                <w:div w:id="1796752251">
                  <w:marLeft w:val="0"/>
                  <w:marRight w:val="0"/>
                  <w:marTop w:val="0"/>
                  <w:marBottom w:val="0"/>
                  <w:divBdr>
                    <w:top w:val="none" w:sz="0" w:space="0" w:color="auto"/>
                    <w:left w:val="none" w:sz="0" w:space="0" w:color="auto"/>
                    <w:bottom w:val="none" w:sz="0" w:space="0" w:color="auto"/>
                    <w:right w:val="none" w:sz="0" w:space="0" w:color="auto"/>
                  </w:divBdr>
                  <w:divsChild>
                    <w:div w:id="1510752970">
                      <w:marLeft w:val="0"/>
                      <w:marRight w:val="0"/>
                      <w:marTop w:val="0"/>
                      <w:marBottom w:val="0"/>
                      <w:divBdr>
                        <w:top w:val="none" w:sz="0" w:space="0" w:color="auto"/>
                        <w:left w:val="none" w:sz="0" w:space="0" w:color="auto"/>
                        <w:bottom w:val="none" w:sz="0" w:space="0" w:color="auto"/>
                        <w:right w:val="none" w:sz="0" w:space="0" w:color="auto"/>
                      </w:divBdr>
                    </w:div>
                  </w:divsChild>
                </w:div>
                <w:div w:id="221452375">
                  <w:marLeft w:val="0"/>
                  <w:marRight w:val="0"/>
                  <w:marTop w:val="0"/>
                  <w:marBottom w:val="0"/>
                  <w:divBdr>
                    <w:top w:val="none" w:sz="0" w:space="0" w:color="auto"/>
                    <w:left w:val="none" w:sz="0" w:space="0" w:color="auto"/>
                    <w:bottom w:val="none" w:sz="0" w:space="0" w:color="auto"/>
                    <w:right w:val="none" w:sz="0" w:space="0" w:color="auto"/>
                  </w:divBdr>
                  <w:divsChild>
                    <w:div w:id="1655909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5501407">
                  <w:marLeft w:val="0"/>
                  <w:marRight w:val="0"/>
                  <w:marTop w:val="0"/>
                  <w:marBottom w:val="0"/>
                  <w:divBdr>
                    <w:top w:val="none" w:sz="0" w:space="0" w:color="auto"/>
                    <w:left w:val="none" w:sz="0" w:space="0" w:color="auto"/>
                    <w:bottom w:val="none" w:sz="0" w:space="0" w:color="auto"/>
                    <w:right w:val="none" w:sz="0" w:space="0" w:color="auto"/>
                  </w:divBdr>
                  <w:divsChild>
                    <w:div w:id="1536774125">
                      <w:marLeft w:val="0"/>
                      <w:marRight w:val="0"/>
                      <w:marTop w:val="0"/>
                      <w:marBottom w:val="0"/>
                      <w:divBdr>
                        <w:top w:val="none" w:sz="0" w:space="0" w:color="auto"/>
                        <w:left w:val="none" w:sz="0" w:space="0" w:color="auto"/>
                        <w:bottom w:val="none" w:sz="0" w:space="0" w:color="auto"/>
                        <w:right w:val="none" w:sz="0" w:space="0" w:color="auto"/>
                      </w:divBdr>
                    </w:div>
                  </w:divsChild>
                </w:div>
                <w:div w:id="2026318829">
                  <w:marLeft w:val="0"/>
                  <w:marRight w:val="0"/>
                  <w:marTop w:val="0"/>
                  <w:marBottom w:val="0"/>
                  <w:divBdr>
                    <w:top w:val="none" w:sz="0" w:space="0" w:color="auto"/>
                    <w:left w:val="none" w:sz="0" w:space="0" w:color="auto"/>
                    <w:bottom w:val="none" w:sz="0" w:space="0" w:color="auto"/>
                    <w:right w:val="none" w:sz="0" w:space="0" w:color="auto"/>
                  </w:divBdr>
                </w:div>
                <w:div w:id="290865147">
                  <w:marLeft w:val="0"/>
                  <w:marRight w:val="0"/>
                  <w:marTop w:val="0"/>
                  <w:marBottom w:val="0"/>
                  <w:divBdr>
                    <w:top w:val="none" w:sz="0" w:space="0" w:color="auto"/>
                    <w:left w:val="none" w:sz="0" w:space="0" w:color="auto"/>
                    <w:bottom w:val="none" w:sz="0" w:space="0" w:color="auto"/>
                    <w:right w:val="none" w:sz="0" w:space="0" w:color="auto"/>
                  </w:divBdr>
                  <w:divsChild>
                    <w:div w:id="11903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590372">
      <w:bodyDiv w:val="1"/>
      <w:marLeft w:val="0"/>
      <w:marRight w:val="0"/>
      <w:marTop w:val="0"/>
      <w:marBottom w:val="0"/>
      <w:divBdr>
        <w:top w:val="none" w:sz="0" w:space="0" w:color="auto"/>
        <w:left w:val="none" w:sz="0" w:space="0" w:color="auto"/>
        <w:bottom w:val="none" w:sz="0" w:space="0" w:color="auto"/>
        <w:right w:val="none" w:sz="0" w:space="0" w:color="auto"/>
      </w:divBdr>
      <w:divsChild>
        <w:div w:id="1212227265">
          <w:marLeft w:val="0"/>
          <w:marRight w:val="0"/>
          <w:marTop w:val="0"/>
          <w:marBottom w:val="0"/>
          <w:divBdr>
            <w:top w:val="none" w:sz="0" w:space="0" w:color="auto"/>
            <w:left w:val="none" w:sz="0" w:space="0" w:color="auto"/>
            <w:bottom w:val="none" w:sz="0" w:space="0" w:color="auto"/>
            <w:right w:val="none" w:sz="0" w:space="0" w:color="auto"/>
          </w:divBdr>
        </w:div>
        <w:div w:id="1809779113">
          <w:marLeft w:val="0"/>
          <w:marRight w:val="0"/>
          <w:marTop w:val="0"/>
          <w:marBottom w:val="0"/>
          <w:divBdr>
            <w:top w:val="none" w:sz="0" w:space="0" w:color="auto"/>
            <w:left w:val="none" w:sz="0" w:space="0" w:color="auto"/>
            <w:bottom w:val="none" w:sz="0" w:space="0" w:color="auto"/>
            <w:right w:val="none" w:sz="0" w:space="0" w:color="auto"/>
          </w:divBdr>
        </w:div>
        <w:div w:id="670596475">
          <w:marLeft w:val="0"/>
          <w:marRight w:val="0"/>
          <w:marTop w:val="0"/>
          <w:marBottom w:val="0"/>
          <w:divBdr>
            <w:top w:val="none" w:sz="0" w:space="0" w:color="auto"/>
            <w:left w:val="none" w:sz="0" w:space="0" w:color="auto"/>
            <w:bottom w:val="none" w:sz="0" w:space="0" w:color="auto"/>
            <w:right w:val="none" w:sz="0" w:space="0" w:color="auto"/>
          </w:divBdr>
          <w:divsChild>
            <w:div w:id="913508654">
              <w:marLeft w:val="0"/>
              <w:marRight w:val="0"/>
              <w:marTop w:val="0"/>
              <w:marBottom w:val="0"/>
              <w:divBdr>
                <w:top w:val="none" w:sz="0" w:space="0" w:color="auto"/>
                <w:left w:val="none" w:sz="0" w:space="0" w:color="auto"/>
                <w:bottom w:val="none" w:sz="0" w:space="0" w:color="auto"/>
                <w:right w:val="none" w:sz="0" w:space="0" w:color="auto"/>
              </w:divBdr>
              <w:divsChild>
                <w:div w:id="876432764">
                  <w:marLeft w:val="0"/>
                  <w:marRight w:val="0"/>
                  <w:marTop w:val="0"/>
                  <w:marBottom w:val="0"/>
                  <w:divBdr>
                    <w:top w:val="none" w:sz="0" w:space="0" w:color="auto"/>
                    <w:left w:val="none" w:sz="0" w:space="0" w:color="auto"/>
                    <w:bottom w:val="none" w:sz="0" w:space="0" w:color="auto"/>
                    <w:right w:val="none" w:sz="0" w:space="0" w:color="auto"/>
                  </w:divBdr>
                </w:div>
                <w:div w:id="588925062">
                  <w:marLeft w:val="0"/>
                  <w:marRight w:val="0"/>
                  <w:marTop w:val="0"/>
                  <w:marBottom w:val="0"/>
                  <w:divBdr>
                    <w:top w:val="none" w:sz="0" w:space="0" w:color="auto"/>
                    <w:left w:val="none" w:sz="0" w:space="0" w:color="auto"/>
                    <w:bottom w:val="none" w:sz="0" w:space="0" w:color="auto"/>
                    <w:right w:val="none" w:sz="0" w:space="0" w:color="auto"/>
                  </w:divBdr>
                  <w:divsChild>
                    <w:div w:id="582639680">
                      <w:marLeft w:val="0"/>
                      <w:marRight w:val="0"/>
                      <w:marTop w:val="0"/>
                      <w:marBottom w:val="0"/>
                      <w:divBdr>
                        <w:top w:val="none" w:sz="0" w:space="0" w:color="auto"/>
                        <w:left w:val="none" w:sz="0" w:space="0" w:color="auto"/>
                        <w:bottom w:val="none" w:sz="0" w:space="0" w:color="auto"/>
                        <w:right w:val="none" w:sz="0" w:space="0" w:color="auto"/>
                      </w:divBdr>
                    </w:div>
                  </w:divsChild>
                </w:div>
                <w:div w:id="1691252128">
                  <w:marLeft w:val="0"/>
                  <w:marRight w:val="0"/>
                  <w:marTop w:val="0"/>
                  <w:marBottom w:val="0"/>
                  <w:divBdr>
                    <w:top w:val="none" w:sz="0" w:space="0" w:color="auto"/>
                    <w:left w:val="none" w:sz="0" w:space="0" w:color="auto"/>
                    <w:bottom w:val="none" w:sz="0" w:space="0" w:color="auto"/>
                    <w:right w:val="none" w:sz="0" w:space="0" w:color="auto"/>
                  </w:divBdr>
                </w:div>
                <w:div w:id="2511685">
                  <w:marLeft w:val="0"/>
                  <w:marRight w:val="0"/>
                  <w:marTop w:val="0"/>
                  <w:marBottom w:val="0"/>
                  <w:divBdr>
                    <w:top w:val="none" w:sz="0" w:space="0" w:color="auto"/>
                    <w:left w:val="none" w:sz="0" w:space="0" w:color="auto"/>
                    <w:bottom w:val="none" w:sz="0" w:space="0" w:color="auto"/>
                    <w:right w:val="none" w:sz="0" w:space="0" w:color="auto"/>
                  </w:divBdr>
                  <w:divsChild>
                    <w:div w:id="802314133">
                      <w:marLeft w:val="0"/>
                      <w:marRight w:val="0"/>
                      <w:marTop w:val="0"/>
                      <w:marBottom w:val="0"/>
                      <w:divBdr>
                        <w:top w:val="none" w:sz="0" w:space="0" w:color="auto"/>
                        <w:left w:val="none" w:sz="0" w:space="0" w:color="auto"/>
                        <w:bottom w:val="none" w:sz="0" w:space="0" w:color="auto"/>
                        <w:right w:val="none" w:sz="0" w:space="0" w:color="auto"/>
                      </w:divBdr>
                    </w:div>
                  </w:divsChild>
                </w:div>
                <w:div w:id="1865436505">
                  <w:marLeft w:val="0"/>
                  <w:marRight w:val="0"/>
                  <w:marTop w:val="0"/>
                  <w:marBottom w:val="0"/>
                  <w:divBdr>
                    <w:top w:val="none" w:sz="0" w:space="0" w:color="auto"/>
                    <w:left w:val="none" w:sz="0" w:space="0" w:color="auto"/>
                    <w:bottom w:val="none" w:sz="0" w:space="0" w:color="auto"/>
                    <w:right w:val="none" w:sz="0" w:space="0" w:color="auto"/>
                  </w:divBdr>
                  <w:divsChild>
                    <w:div w:id="617835147">
                      <w:marLeft w:val="0"/>
                      <w:marRight w:val="0"/>
                      <w:marTop w:val="0"/>
                      <w:marBottom w:val="0"/>
                      <w:divBdr>
                        <w:top w:val="none" w:sz="0" w:space="0" w:color="auto"/>
                        <w:left w:val="none" w:sz="0" w:space="0" w:color="auto"/>
                        <w:bottom w:val="none" w:sz="0" w:space="0" w:color="auto"/>
                        <w:right w:val="none" w:sz="0" w:space="0" w:color="auto"/>
                      </w:divBdr>
                    </w:div>
                  </w:divsChild>
                </w:div>
                <w:div w:id="1897857550">
                  <w:marLeft w:val="0"/>
                  <w:marRight w:val="0"/>
                  <w:marTop w:val="0"/>
                  <w:marBottom w:val="0"/>
                  <w:divBdr>
                    <w:top w:val="none" w:sz="0" w:space="0" w:color="auto"/>
                    <w:left w:val="none" w:sz="0" w:space="0" w:color="auto"/>
                    <w:bottom w:val="none" w:sz="0" w:space="0" w:color="auto"/>
                    <w:right w:val="none" w:sz="0" w:space="0" w:color="auto"/>
                  </w:divBdr>
                </w:div>
                <w:div w:id="1957373583">
                  <w:marLeft w:val="0"/>
                  <w:marRight w:val="0"/>
                  <w:marTop w:val="0"/>
                  <w:marBottom w:val="0"/>
                  <w:divBdr>
                    <w:top w:val="none" w:sz="0" w:space="0" w:color="auto"/>
                    <w:left w:val="none" w:sz="0" w:space="0" w:color="auto"/>
                    <w:bottom w:val="none" w:sz="0" w:space="0" w:color="auto"/>
                    <w:right w:val="none" w:sz="0" w:space="0" w:color="auto"/>
                  </w:divBdr>
                  <w:divsChild>
                    <w:div w:id="1621258287">
                      <w:marLeft w:val="0"/>
                      <w:marRight w:val="0"/>
                      <w:marTop w:val="0"/>
                      <w:marBottom w:val="0"/>
                      <w:divBdr>
                        <w:top w:val="none" w:sz="0" w:space="0" w:color="auto"/>
                        <w:left w:val="none" w:sz="0" w:space="0" w:color="auto"/>
                        <w:bottom w:val="none" w:sz="0" w:space="0" w:color="auto"/>
                        <w:right w:val="none" w:sz="0" w:space="0" w:color="auto"/>
                      </w:divBdr>
                    </w:div>
                  </w:divsChild>
                </w:div>
                <w:div w:id="529228113">
                  <w:marLeft w:val="0"/>
                  <w:marRight w:val="0"/>
                  <w:marTop w:val="0"/>
                  <w:marBottom w:val="0"/>
                  <w:divBdr>
                    <w:top w:val="none" w:sz="0" w:space="0" w:color="auto"/>
                    <w:left w:val="none" w:sz="0" w:space="0" w:color="auto"/>
                    <w:bottom w:val="none" w:sz="0" w:space="0" w:color="auto"/>
                    <w:right w:val="none" w:sz="0" w:space="0" w:color="auto"/>
                  </w:divBdr>
                  <w:divsChild>
                    <w:div w:id="1278567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233942">
                  <w:marLeft w:val="0"/>
                  <w:marRight w:val="0"/>
                  <w:marTop w:val="0"/>
                  <w:marBottom w:val="0"/>
                  <w:divBdr>
                    <w:top w:val="none" w:sz="0" w:space="0" w:color="auto"/>
                    <w:left w:val="none" w:sz="0" w:space="0" w:color="auto"/>
                    <w:bottom w:val="none" w:sz="0" w:space="0" w:color="auto"/>
                    <w:right w:val="none" w:sz="0" w:space="0" w:color="auto"/>
                  </w:divBdr>
                  <w:divsChild>
                    <w:div w:id="50621043">
                      <w:marLeft w:val="0"/>
                      <w:marRight w:val="0"/>
                      <w:marTop w:val="0"/>
                      <w:marBottom w:val="0"/>
                      <w:divBdr>
                        <w:top w:val="none" w:sz="0" w:space="0" w:color="auto"/>
                        <w:left w:val="none" w:sz="0" w:space="0" w:color="auto"/>
                        <w:bottom w:val="none" w:sz="0" w:space="0" w:color="auto"/>
                        <w:right w:val="none" w:sz="0" w:space="0" w:color="auto"/>
                      </w:divBdr>
                    </w:div>
                  </w:divsChild>
                </w:div>
                <w:div w:id="2060133195">
                  <w:marLeft w:val="0"/>
                  <w:marRight w:val="0"/>
                  <w:marTop w:val="0"/>
                  <w:marBottom w:val="0"/>
                  <w:divBdr>
                    <w:top w:val="none" w:sz="0" w:space="0" w:color="auto"/>
                    <w:left w:val="none" w:sz="0" w:space="0" w:color="auto"/>
                    <w:bottom w:val="none" w:sz="0" w:space="0" w:color="auto"/>
                    <w:right w:val="none" w:sz="0" w:space="0" w:color="auto"/>
                  </w:divBdr>
                </w:div>
                <w:div w:id="1759523895">
                  <w:marLeft w:val="0"/>
                  <w:marRight w:val="0"/>
                  <w:marTop w:val="0"/>
                  <w:marBottom w:val="0"/>
                  <w:divBdr>
                    <w:top w:val="none" w:sz="0" w:space="0" w:color="auto"/>
                    <w:left w:val="none" w:sz="0" w:space="0" w:color="auto"/>
                    <w:bottom w:val="none" w:sz="0" w:space="0" w:color="auto"/>
                    <w:right w:val="none" w:sz="0" w:space="0" w:color="auto"/>
                  </w:divBdr>
                  <w:divsChild>
                    <w:div w:id="21292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347</Words>
  <Characters>1911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17</cp:revision>
  <dcterms:created xsi:type="dcterms:W3CDTF">2021-06-26T06:45:00Z</dcterms:created>
  <dcterms:modified xsi:type="dcterms:W3CDTF">2024-08-04T09:16:00Z</dcterms:modified>
</cp:coreProperties>
</file>