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F9CC0" w14:textId="77777777" w:rsidR="009762D2" w:rsidRDefault="00000000">
      <w:pPr>
        <w:pStyle w:val="Titre3"/>
        <w:keepNext w:val="0"/>
        <w:keepLines w:val="0"/>
        <w:spacing w:before="0" w:after="0"/>
        <w:jc w:val="center"/>
        <w:rPr>
          <w:rFonts w:ascii="Stack Sans Headline" w:eastAsia="Stack Sans Headline" w:hAnsi="Stack Sans Headline" w:cs="Stack Sans Headline"/>
          <w:b/>
          <w:bCs/>
          <w:color w:val="000000"/>
          <w:sz w:val="32"/>
          <w:szCs w:val="32"/>
        </w:rPr>
      </w:pPr>
      <w:r>
        <w:rPr>
          <w:rFonts w:ascii="Stack Sans Headline" w:eastAsia="Stack Sans Headline" w:hAnsi="Stack Sans Headline" w:cs="Stack Sans Headline"/>
          <w:b/>
          <w:bCs/>
          <w:color w:val="000000"/>
          <w:sz w:val="32"/>
          <w:szCs w:val="32"/>
        </w:rPr>
        <w:t>León XIV invite à prier « pour les valeurs du sport »</w:t>
      </w:r>
    </w:p>
    <w:p w14:paraId="297D2B72" w14:textId="77777777" w:rsidR="009762D2" w:rsidRDefault="00000000">
      <w:pPr>
        <w:pStyle w:val="Titre3"/>
        <w:keepNext w:val="0"/>
        <w:keepLines w:val="0"/>
        <w:spacing w:before="0" w:after="0"/>
        <w:jc w:val="center"/>
        <w:rPr>
          <w:rFonts w:ascii="Stack Sans Headline" w:eastAsia="Stack Sans Headline" w:hAnsi="Stack Sans Headline" w:cs="Stack Sans Headline"/>
          <w:b/>
          <w:bCs/>
          <w:color w:val="000000"/>
          <w:sz w:val="32"/>
          <w:szCs w:val="32"/>
        </w:rPr>
      </w:pPr>
      <w:bookmarkStart w:id="0" w:name="_heading=h.yp2g49bodonp" w:colFirst="0" w:colLast="0"/>
      <w:bookmarkEnd w:id="0"/>
      <w:r>
        <w:rPr>
          <w:rFonts w:ascii="Stack Sans Headline" w:eastAsia="Stack Sans Headline" w:hAnsi="Stack Sans Headline" w:cs="Stack Sans Headline"/>
          <w:b/>
          <w:bCs/>
          <w:i/>
          <w:iCs/>
          <w:color w:val="000000"/>
          <w:sz w:val="22"/>
          <w:szCs w:val="22"/>
        </w:rPr>
        <w:t>L’intention de prière du Pape pour le mois de juin propose le sport comme école de fraternité, instrument de paix et espace de rencontre.</w:t>
      </w:r>
    </w:p>
    <w:p w14:paraId="41F88902" w14:textId="77777777" w:rsidR="009762D2" w:rsidRDefault="009762D2">
      <w:pPr>
        <w:jc w:val="both"/>
        <w:rPr>
          <w:rFonts w:ascii="Stack Sans Headline" w:eastAsia="Stack Sans Headline" w:hAnsi="Stack Sans Headline" w:cs="Stack Sans Headline"/>
          <w:b/>
          <w:bCs/>
        </w:rPr>
      </w:pPr>
    </w:p>
    <w:p w14:paraId="76ACEE56" w14:textId="77777777" w:rsidR="009762D2" w:rsidRDefault="00000000">
      <w:pPr>
        <w:jc w:val="both"/>
        <w:rPr>
          <w:rFonts w:ascii="Stack Sans Headline" w:eastAsia="Stack Sans Headline" w:hAnsi="Stack Sans Headline" w:cs="Stack Sans Headline"/>
        </w:rPr>
      </w:pPr>
      <w:bookmarkStart w:id="1" w:name="_heading=h.x0rde2f2l23d" w:colFirst="0" w:colLast="0"/>
      <w:bookmarkEnd w:id="1"/>
      <w:r>
        <w:rPr>
          <w:rFonts w:ascii="Stack Sans Headline" w:eastAsia="Stack Sans Headline" w:hAnsi="Stack Sans Headline" w:cs="Stack Sans Headline"/>
          <w:b/>
          <w:bCs/>
        </w:rPr>
        <w:t xml:space="preserve">Cité du Vatican, le 2 juin 2026. </w:t>
      </w:r>
      <w:r>
        <w:rPr>
          <w:rFonts w:ascii="Stack Sans Headline" w:eastAsia="Stack Sans Headline" w:hAnsi="Stack Sans Headline" w:cs="Stack Sans Headline"/>
        </w:rPr>
        <w:t xml:space="preserve">À quelques jours de grandes compétitions sportives, comme la Coupe du monde de football, le Pape León XIV consacre son </w:t>
      </w:r>
      <w:r>
        <w:rPr>
          <w:rFonts w:ascii="Stack Sans Headline" w:eastAsia="Stack Sans Headline" w:hAnsi="Stack Sans Headline" w:cs="Stack Sans Headline"/>
          <w:b/>
          <w:bCs/>
        </w:rPr>
        <w:t>intention de prière du mois de juin aux valeurs du sport</w:t>
      </w:r>
      <w:r>
        <w:rPr>
          <w:rFonts w:ascii="Stack Sans Headline" w:eastAsia="Stack Sans Headline" w:hAnsi="Stack Sans Headline" w:cs="Stack Sans Headline"/>
        </w:rPr>
        <w:t xml:space="preserve">, « afin de construire la communion et la fraternité dans l’histoire ». À travers la </w:t>
      </w:r>
      <w:proofErr w:type="gramStart"/>
      <w:r>
        <w:rPr>
          <w:rFonts w:ascii="Stack Sans Headline" w:eastAsia="Stack Sans Headline" w:hAnsi="Stack Sans Headline" w:cs="Stack Sans Headline"/>
        </w:rPr>
        <w:t>campagne  «</w:t>
      </w:r>
      <w:proofErr w:type="gramEnd"/>
      <w:r>
        <w:rPr>
          <w:rFonts w:ascii="Stack Sans Headline" w:eastAsia="Stack Sans Headline" w:hAnsi="Stack Sans Headline" w:cs="Stack Sans Headline"/>
        </w:rPr>
        <w:t xml:space="preserve"> </w:t>
      </w:r>
      <w:hyperlink r:id="rId7">
        <w:r>
          <w:rPr>
            <w:rFonts w:ascii="Stack Sans Headline" w:eastAsia="Stack Sans Headline" w:hAnsi="Stack Sans Headline" w:cs="Stack Sans Headline"/>
            <w:i/>
            <w:iCs/>
            <w:color w:val="1155CC"/>
            <w:u w:val="single"/>
          </w:rPr>
          <w:t>Prie avec le Pape</w:t>
        </w:r>
      </w:hyperlink>
      <w:hyperlink r:id="rId8">
        <w:r>
          <w:rPr>
            <w:rFonts w:ascii="Stack Sans Headline" w:eastAsia="Stack Sans Headline" w:hAnsi="Stack Sans Headline" w:cs="Stack Sans Headline"/>
            <w:color w:val="1155CC"/>
            <w:u w:val="single"/>
          </w:rPr>
          <w:t xml:space="preserve"> </w:t>
        </w:r>
      </w:hyperlink>
      <w:r>
        <w:rPr>
          <w:rFonts w:ascii="Stack Sans Headline" w:eastAsia="Stack Sans Headline" w:hAnsi="Stack Sans Headline" w:cs="Stack Sans Headline"/>
        </w:rPr>
        <w:t xml:space="preserve"> », le  </w:t>
      </w:r>
      <w:hyperlink r:id="rId9">
        <w:r>
          <w:rPr>
            <w:rFonts w:ascii="Stack Sans Headline" w:eastAsia="Stack Sans Headline" w:hAnsi="Stack Sans Headline" w:cs="Stack Sans Headline"/>
            <w:color w:val="1155CC"/>
            <w:u w:val="single"/>
          </w:rPr>
          <w:t>Réseau Mondial de Prière du Pape</w:t>
        </w:r>
      </w:hyperlink>
      <w:r>
        <w:rPr>
          <w:rFonts w:ascii="Stack Sans Headline" w:eastAsia="Stack Sans Headline" w:hAnsi="Stack Sans Headline" w:cs="Stack Sans Headline"/>
        </w:rPr>
        <w:t xml:space="preserve"> encourage chaque mois les fidèles à s’unir aux intentions du Pontife. Ainsi, en juin, l’invitation est de prier afin que le sport soit un instrument de paix, de rencontre et de dialogue entre les cultures, en promouvant le respect, la solidarité et l’esprit de dépassement de soi.</w:t>
      </w:r>
    </w:p>
    <w:p w14:paraId="63404690" w14:textId="77777777" w:rsidR="009762D2" w:rsidRDefault="009762D2">
      <w:pPr>
        <w:jc w:val="both"/>
        <w:rPr>
          <w:rFonts w:ascii="Stack Sans Headline" w:eastAsia="Stack Sans Headline" w:hAnsi="Stack Sans Headline" w:cs="Stack Sans Headline"/>
        </w:rPr>
      </w:pPr>
    </w:p>
    <w:p w14:paraId="33DFDCC1" w14:textId="77777777" w:rsidR="009762D2" w:rsidRDefault="00000000">
      <w:pPr>
        <w:jc w:val="both"/>
        <w:rPr>
          <w:rFonts w:ascii="Stack Sans Headline Light" w:eastAsia="Stack Sans Headline Light" w:hAnsi="Stack Sans Headline Light" w:cs="Stack Sans Headline Light"/>
        </w:rPr>
      </w:pPr>
      <w:r>
        <w:rPr>
          <w:rFonts w:ascii="Stack Sans Headline" w:eastAsia="Stack Sans Headline" w:hAnsi="Stack Sans Headline" w:cs="Stack Sans Headline"/>
        </w:rPr>
        <w:t xml:space="preserve">Au début de sa prière, le Pape León XIV élève sa supplication vers le « Seigneur de la vie », en rendant grâce pour le don du </w:t>
      </w:r>
      <w:proofErr w:type="gramStart"/>
      <w:r>
        <w:rPr>
          <w:rFonts w:ascii="Stack Sans Headline" w:eastAsia="Stack Sans Headline" w:hAnsi="Stack Sans Headline" w:cs="Stack Sans Headline"/>
        </w:rPr>
        <w:t>sport:</w:t>
      </w:r>
      <w:proofErr w:type="gramEnd"/>
      <w:r>
        <w:rPr>
          <w:rFonts w:ascii="Stack Sans Headline" w:eastAsia="Stack Sans Headline" w:hAnsi="Stack Sans Headline" w:cs="Stack Sans Headline"/>
        </w:rPr>
        <w:t xml:space="preserve"> pour ceux qui « glorifient Dieu par l’exercice de leur corps, pour les amitiés qui naissent sur le terrain et la joie de jouer en équipe ». Le Pontife demande que le sport soit toujours « </w:t>
      </w:r>
      <w:r>
        <w:rPr>
          <w:rFonts w:ascii="Stack Sans Headline" w:eastAsia="Stack Sans Headline" w:hAnsi="Stack Sans Headline" w:cs="Stack Sans Headline"/>
          <w:b/>
          <w:bCs/>
        </w:rPr>
        <w:t>une école de fraternité et non de rivalité vide, un espace de rencontre et non d’exclusion, un chemin de paix et non de violence</w:t>
      </w:r>
      <w:r>
        <w:rPr>
          <w:rFonts w:ascii="Stack Sans Headline" w:eastAsia="Stack Sans Headline" w:hAnsi="Stack Sans Headline" w:cs="Stack Sans Headline"/>
        </w:rPr>
        <w:t xml:space="preserve"> ».  Il exprime également combien le sport possède un « </w:t>
      </w:r>
      <w:r>
        <w:rPr>
          <w:rFonts w:ascii="Stack Sans Headline" w:eastAsia="Stack Sans Headline" w:hAnsi="Stack Sans Headline" w:cs="Stack Sans Headline"/>
          <w:b/>
          <w:bCs/>
        </w:rPr>
        <w:t>langage universel qui rapproche les cultures</w:t>
      </w:r>
      <w:r>
        <w:rPr>
          <w:rFonts w:ascii="Stack Sans Headline" w:eastAsia="Stack Sans Headline" w:hAnsi="Stack Sans Headline" w:cs="Stack Sans Headline"/>
        </w:rPr>
        <w:t>, unit les peuples et sème le respect, la solidarité et le dépassement de soi ». À la fin de la prière, le Pape s’adresse à Dieu en le suppliant que « jamais ne manque en nous ton Esprit, qui fait de nous une seule équipe, unie à toi pour construire la communion et la fraternité dans l’histoire ».</w:t>
      </w:r>
      <w:r>
        <w:rPr>
          <w:rFonts w:ascii="Stack Sans Headline Light" w:eastAsia="Stack Sans Headline Light" w:hAnsi="Stack Sans Headline Light" w:cs="Stack Sans Headline Light"/>
        </w:rPr>
        <w:t xml:space="preserve"> </w:t>
      </w:r>
    </w:p>
    <w:p w14:paraId="2E2494CE" w14:textId="77777777" w:rsidR="009762D2" w:rsidRDefault="00000000">
      <w:pPr>
        <w:keepNext/>
        <w:keepLines/>
        <w:spacing w:before="360" w:after="120"/>
        <w:jc w:val="both"/>
        <w:rPr>
          <w:sz w:val="32"/>
          <w:szCs w:val="32"/>
        </w:rPr>
      </w:pPr>
      <w:r>
        <w:rPr>
          <w:rFonts w:ascii="Stack Sans Headline" w:eastAsia="Stack Sans Headline" w:hAnsi="Stack Sans Headline" w:cs="Stack Sans Headline"/>
          <w:b/>
          <w:bCs/>
          <w:sz w:val="30"/>
          <w:szCs w:val="30"/>
        </w:rPr>
        <w:t>Le sport comme chemin de construction de la paix</w:t>
      </w:r>
    </w:p>
    <w:p w14:paraId="4C6D819F" w14:textId="77777777" w:rsidR="009762D2" w:rsidRDefault="00000000">
      <w:pPr>
        <w:spacing w:before="240" w:after="240"/>
        <w:jc w:val="both"/>
        <w:rPr>
          <w:rFonts w:ascii="Stack Sans Headline" w:eastAsia="Stack Sans Headline" w:hAnsi="Stack Sans Headline" w:cs="Stack Sans Headline"/>
        </w:rPr>
      </w:pPr>
      <w:r>
        <w:rPr>
          <w:rFonts w:ascii="Stack Sans Headline" w:eastAsia="Stack Sans Headline" w:hAnsi="Stack Sans Headline" w:cs="Stack Sans Headline"/>
        </w:rPr>
        <w:t xml:space="preserve">En un peu plus d’un an de pontificat, ce n’est pas la première fois que le Pape León XIV porte son regard sur les valeurs du sport. En effet, le 15 juin 2025, lors du  </w:t>
      </w:r>
      <w:hyperlink r:id="rId10">
        <w:r>
          <w:rPr>
            <w:rFonts w:ascii="Stack Sans Headline" w:eastAsia="Stack Sans Headline" w:hAnsi="Stack Sans Headline" w:cs="Stack Sans Headline"/>
            <w:b/>
            <w:bCs/>
            <w:color w:val="1155CC"/>
            <w:u w:val="single"/>
          </w:rPr>
          <w:t>Jubilé du Sport</w:t>
        </w:r>
      </w:hyperlink>
      <w:r>
        <w:rPr>
          <w:rFonts w:ascii="Stack Sans Headline" w:eastAsia="Stack Sans Headline" w:hAnsi="Stack Sans Headline" w:cs="Stack Sans Headline"/>
        </w:rPr>
        <w:t xml:space="preserve"> célébré à Rome, il a parlé du sport comme d’un outil de </w:t>
      </w:r>
      <w:proofErr w:type="gramStart"/>
      <w:r>
        <w:rPr>
          <w:rFonts w:ascii="Stack Sans Headline" w:eastAsia="Stack Sans Headline" w:hAnsi="Stack Sans Headline" w:cs="Stack Sans Headline"/>
        </w:rPr>
        <w:t>paix:</w:t>
      </w:r>
      <w:proofErr w:type="gramEnd"/>
      <w:r>
        <w:rPr>
          <w:rFonts w:ascii="Stack Sans Headline" w:eastAsia="Stack Sans Headline" w:hAnsi="Stack Sans Headline" w:cs="Stack Sans Headline"/>
        </w:rPr>
        <w:t xml:space="preserve"> « </w:t>
      </w:r>
      <w:r>
        <w:rPr>
          <w:rFonts w:ascii="Stack Sans Headline" w:eastAsia="Stack Sans Headline" w:hAnsi="Stack Sans Headline" w:cs="Stack Sans Headline"/>
          <w:b/>
          <w:bCs/>
        </w:rPr>
        <w:t>Le sport est un chemin pour construire la paix, parce qu’il est une école de respect et de loyauté</w:t>
      </w:r>
      <w:r>
        <w:rPr>
          <w:rFonts w:ascii="Stack Sans Headline" w:eastAsia="Stack Sans Headline" w:hAnsi="Stack Sans Headline" w:cs="Stack Sans Headline"/>
        </w:rPr>
        <w:t xml:space="preserve">, qui fait grandir la culture de la rencontre et de la fraternité ». Dans son </w:t>
      </w:r>
      <w:hyperlink r:id="rId11">
        <w:r>
          <w:rPr>
            <w:rFonts w:ascii="Stack Sans Headline" w:eastAsia="Stack Sans Headline" w:hAnsi="Stack Sans Headline" w:cs="Stack Sans Headline"/>
            <w:color w:val="1155CC"/>
            <w:u w:val="single"/>
          </w:rPr>
          <w:t>homélie de la messe</w:t>
        </w:r>
      </w:hyperlink>
      <w:r>
        <w:rPr>
          <w:rFonts w:ascii="Stack Sans Headline" w:eastAsia="Stack Sans Headline" w:hAnsi="Stack Sans Headline" w:cs="Stack Sans Headline"/>
        </w:rPr>
        <w:t xml:space="preserve"> ce même jour, le Pontife a également souligné que « dans une société marquée par la solitude, où l’individualisme exacerbé a déplacé le centre de gravité du “nous” vers le “je”, finissant par ignorer l’autre, </w:t>
      </w:r>
      <w:r>
        <w:rPr>
          <w:rFonts w:ascii="Stack Sans Headline" w:eastAsia="Stack Sans Headline" w:hAnsi="Stack Sans Headline" w:cs="Stack Sans Headline"/>
          <w:b/>
          <w:bCs/>
        </w:rPr>
        <w:t>le sport — surtout lorsqu’il est pratiqué en équipe — enseigne la valeur de la collaboration, du chemin parcouru ensemble</w:t>
      </w:r>
      <w:r>
        <w:rPr>
          <w:rFonts w:ascii="Stack Sans Headline" w:eastAsia="Stack Sans Headline" w:hAnsi="Stack Sans Headline" w:cs="Stack Sans Headline"/>
        </w:rPr>
        <w:t xml:space="preserve"> », devenant ainsi un important instrument de reconstruction et de rencontre entre les peuples.</w:t>
      </w:r>
    </w:p>
    <w:p w14:paraId="201281FC" w14:textId="77777777" w:rsidR="009762D2" w:rsidRDefault="00000000">
      <w:pPr>
        <w:spacing w:before="240" w:after="240"/>
        <w:jc w:val="both"/>
        <w:rPr>
          <w:rFonts w:ascii="Stack Sans Headline" w:eastAsia="Stack Sans Headline" w:hAnsi="Stack Sans Headline" w:cs="Stack Sans Headline"/>
        </w:rPr>
      </w:pPr>
      <w:r>
        <w:rPr>
          <w:rFonts w:ascii="Stack Sans Headline" w:eastAsia="Stack Sans Headline" w:hAnsi="Stack Sans Headline" w:cs="Stack Sans Headline"/>
        </w:rPr>
        <w:t xml:space="preserve">Plus récemment, en avril 2026, en recevant </w:t>
      </w:r>
      <w:hyperlink r:id="rId12">
        <w:r>
          <w:rPr>
            <w:rFonts w:ascii="Stack Sans Headline" w:eastAsia="Stack Sans Headline" w:hAnsi="Stack Sans Headline" w:cs="Stack Sans Headline"/>
            <w:b/>
            <w:bCs/>
            <w:color w:val="1155CC"/>
            <w:u w:val="single"/>
          </w:rPr>
          <w:t>les athlètes des Jeux olympiques et paralympiques de Milan-Cortina</w:t>
        </w:r>
      </w:hyperlink>
      <w:r>
        <w:rPr>
          <w:rFonts w:ascii="Stack Sans Headline" w:eastAsia="Stack Sans Headline" w:hAnsi="Stack Sans Headline" w:cs="Stack Sans Headline"/>
        </w:rPr>
        <w:t xml:space="preserve">, le Pape León XIV a insisté sur cette même vision: « À l’époque actuelle, si marquée par les polarisations, les rivalités et les conflits qui débouchent sur des guerres dévastatrices, votre engagement acquiert une valeur encore plus grande: le sport peut et doit véritablement devenir un espace de rencontre! Non pas une démonstration de force, mais un exercice de relation ». Pour le Pape, les sportifs sont appelés à être les témoins d’un langage </w:t>
      </w:r>
      <w:proofErr w:type="gramStart"/>
      <w:r>
        <w:rPr>
          <w:rFonts w:ascii="Stack Sans Headline" w:eastAsia="Stack Sans Headline" w:hAnsi="Stack Sans Headline" w:cs="Stack Sans Headline"/>
        </w:rPr>
        <w:t>universel:</w:t>
      </w:r>
      <w:proofErr w:type="gramEnd"/>
      <w:r>
        <w:rPr>
          <w:rFonts w:ascii="Stack Sans Headline" w:eastAsia="Stack Sans Headline" w:hAnsi="Stack Sans Headline" w:cs="Stack Sans Headline"/>
        </w:rPr>
        <w:t xml:space="preserve"> « rivaliser sans se haïr, gagner sans humilier, perdre sans se perdre ».</w:t>
      </w:r>
    </w:p>
    <w:p w14:paraId="0111767E" w14:textId="77777777" w:rsidR="009762D2" w:rsidRDefault="00000000">
      <w:pPr>
        <w:spacing w:before="240" w:after="240"/>
        <w:jc w:val="both"/>
        <w:rPr>
          <w:rFonts w:ascii="Stack Sans Headline" w:eastAsia="Stack Sans Headline" w:hAnsi="Stack Sans Headline" w:cs="Stack Sans Headline"/>
          <w:sz w:val="30"/>
          <w:szCs w:val="30"/>
        </w:rPr>
      </w:pPr>
      <w:r>
        <w:rPr>
          <w:rFonts w:ascii="Stack Sans Headline" w:eastAsia="Stack Sans Headline" w:hAnsi="Stack Sans Headline" w:cs="Stack Sans Headline"/>
        </w:rPr>
        <w:lastRenderedPageBreak/>
        <w:t xml:space="preserve">Le Pape François, lui aussi, dans </w:t>
      </w:r>
      <w:hyperlink r:id="rId13">
        <w:r>
          <w:rPr>
            <w:rFonts w:ascii="Stack Sans Headline" w:eastAsia="Stack Sans Headline" w:hAnsi="Stack Sans Headline" w:cs="Stack Sans Headline"/>
            <w:b/>
            <w:bCs/>
            <w:color w:val="1155CC"/>
            <w:u w:val="single"/>
          </w:rPr>
          <w:t>La Vidéo du Pape d’août 2016</w:t>
        </w:r>
      </w:hyperlink>
      <w:r>
        <w:rPr>
          <w:rFonts w:ascii="Stack Sans Headline" w:eastAsia="Stack Sans Headline" w:hAnsi="Stack Sans Headline" w:cs="Stack Sans Headline"/>
        </w:rPr>
        <w:t xml:space="preserve"> consacrée au thème « Le sport, pour une culture de la rencontre », montrait déjà comment le sport peut devenir un « véhicule de fraternité » entre des personnes d’origines différentes.</w:t>
      </w:r>
    </w:p>
    <w:p w14:paraId="15FB805D" w14:textId="77777777" w:rsidR="009762D2" w:rsidRDefault="00000000">
      <w:pPr>
        <w:keepNext/>
        <w:keepLines/>
        <w:spacing w:before="360" w:after="120"/>
        <w:jc w:val="both"/>
        <w:rPr>
          <w:rFonts w:ascii="Stack Sans Headline" w:eastAsia="Stack Sans Headline" w:hAnsi="Stack Sans Headline" w:cs="Stack Sans Headline"/>
          <w:b/>
          <w:bCs/>
          <w:sz w:val="30"/>
          <w:szCs w:val="30"/>
        </w:rPr>
      </w:pPr>
      <w:bookmarkStart w:id="2" w:name="_heading=h.xklg865awhc4" w:colFirst="0" w:colLast="0"/>
      <w:bookmarkEnd w:id="2"/>
      <w:r>
        <w:rPr>
          <w:rFonts w:ascii="Stack Sans Headline" w:eastAsia="Stack Sans Headline" w:hAnsi="Stack Sans Headline" w:cs="Stack Sans Headline"/>
          <w:b/>
          <w:bCs/>
          <w:sz w:val="30"/>
          <w:szCs w:val="30"/>
        </w:rPr>
        <w:t>« Un pont de dialogue qui transcende les frontières, les langues et les idéologies »</w:t>
      </w:r>
    </w:p>
    <w:p w14:paraId="6C78394A" w14:textId="77777777" w:rsidR="009762D2" w:rsidRDefault="00000000">
      <w:pPr>
        <w:spacing w:before="240" w:after="240"/>
        <w:jc w:val="both"/>
        <w:rPr>
          <w:rFonts w:ascii="Stack Sans Headline" w:eastAsia="Stack Sans Headline" w:hAnsi="Stack Sans Headline" w:cs="Stack Sans Headline"/>
        </w:rPr>
      </w:pPr>
      <w:r>
        <w:rPr>
          <w:rFonts w:ascii="Stack Sans Headline" w:eastAsia="Stack Sans Headline" w:hAnsi="Stack Sans Headline" w:cs="Stack Sans Headline"/>
        </w:rPr>
        <w:t xml:space="preserve">En effet, la culture du sport comme instrument de paix remonte à des siècles d’histoire, jusqu’aux </w:t>
      </w:r>
      <w:hyperlink r:id="rId14">
        <w:r>
          <w:rPr>
            <w:rFonts w:ascii="Stack Sans Headline" w:eastAsia="Stack Sans Headline" w:hAnsi="Stack Sans Headline" w:cs="Stack Sans Headline"/>
            <w:color w:val="1155CC"/>
            <w:u w:val="single"/>
          </w:rPr>
          <w:t>origines mêmes des Jeux olympiques.</w:t>
        </w:r>
      </w:hyperlink>
      <w:r>
        <w:rPr>
          <w:rFonts w:ascii="Stack Sans Headline" w:eastAsia="Stack Sans Headline" w:hAnsi="Stack Sans Headline" w:cs="Stack Sans Headline"/>
        </w:rPr>
        <w:t xml:space="preserve"> La </w:t>
      </w:r>
      <w:r>
        <w:rPr>
          <w:rFonts w:ascii="Stack Sans Headline" w:eastAsia="Stack Sans Headline" w:hAnsi="Stack Sans Headline" w:cs="Stack Sans Headline"/>
          <w:b/>
          <w:bCs/>
        </w:rPr>
        <w:t>tradition de la Trêve olympique</w:t>
      </w:r>
      <w:r>
        <w:rPr>
          <w:rFonts w:ascii="Stack Sans Headline" w:eastAsia="Stack Sans Headline" w:hAnsi="Stack Sans Headline" w:cs="Stack Sans Headline"/>
        </w:rPr>
        <w:t xml:space="preserve"> — connue dans la Grèce antique sous le nom d’</w:t>
      </w:r>
      <w:proofErr w:type="spellStart"/>
      <w:r>
        <w:rPr>
          <w:rFonts w:ascii="Stack Sans Headline" w:eastAsia="Stack Sans Headline" w:hAnsi="Stack Sans Headline" w:cs="Stack Sans Headline"/>
        </w:rPr>
        <w:t>Ekecheiria</w:t>
      </w:r>
      <w:proofErr w:type="spellEnd"/>
      <w:r>
        <w:rPr>
          <w:rFonts w:ascii="Stack Sans Headline" w:eastAsia="Stack Sans Headline" w:hAnsi="Stack Sans Headline" w:cs="Stack Sans Headline"/>
        </w:rPr>
        <w:t xml:space="preserve"> — est née au IXe siècle avant J.-C. comme un </w:t>
      </w:r>
      <w:r>
        <w:rPr>
          <w:rFonts w:ascii="Stack Sans Headline" w:eastAsia="Stack Sans Headline" w:hAnsi="Stack Sans Headline" w:cs="Stack Sans Headline"/>
          <w:b/>
          <w:bCs/>
        </w:rPr>
        <w:t xml:space="preserve">accord entre des cités-États en conflit afin de garantir une participation sûre aux Jeux, </w:t>
      </w:r>
      <w:proofErr w:type="gramStart"/>
      <w:r>
        <w:rPr>
          <w:rFonts w:ascii="Stack Sans Headline" w:eastAsia="Stack Sans Headline" w:hAnsi="Stack Sans Headline" w:cs="Stack Sans Headline"/>
          <w:b/>
          <w:bCs/>
        </w:rPr>
        <w:t>faisant</w:t>
      </w:r>
      <w:proofErr w:type="gramEnd"/>
      <w:r>
        <w:rPr>
          <w:rFonts w:ascii="Stack Sans Headline" w:eastAsia="Stack Sans Headline" w:hAnsi="Stack Sans Headline" w:cs="Stack Sans Headline"/>
          <w:b/>
          <w:bCs/>
        </w:rPr>
        <w:t xml:space="preserve"> du sport un pont de dialogue et de coexistence pacifique</w:t>
      </w:r>
      <w:r>
        <w:rPr>
          <w:rFonts w:ascii="Stack Sans Headline" w:eastAsia="Stack Sans Headline" w:hAnsi="Stack Sans Headline" w:cs="Stack Sans Headline"/>
        </w:rPr>
        <w:t xml:space="preserve">. Reprenant cet esprit, le Comité International Olympique (CIO) a ravivé ce concept dans </w:t>
      </w:r>
      <w:r>
        <w:rPr>
          <w:rFonts w:ascii="Stack Sans Headline" w:eastAsia="Stack Sans Headline" w:hAnsi="Stack Sans Headline" w:cs="Stack Sans Headline"/>
          <w:b/>
          <w:bCs/>
        </w:rPr>
        <w:t>les années 1990 dans le but de mettre à profit le pouvoir transformateur du sport comme outil de paix et de réconciliation.</w:t>
      </w:r>
    </w:p>
    <w:p w14:paraId="5B3AB87D" w14:textId="77777777" w:rsidR="009762D2" w:rsidRDefault="00000000">
      <w:pPr>
        <w:spacing w:before="240" w:after="240"/>
        <w:jc w:val="both"/>
        <w:rPr>
          <w:rFonts w:ascii="Stack Sans Headline" w:eastAsia="Stack Sans Headline" w:hAnsi="Stack Sans Headline" w:cs="Stack Sans Headline"/>
        </w:rPr>
      </w:pPr>
      <w:bookmarkStart w:id="3" w:name="_heading=h.me0bumew1qqp" w:colFirst="0" w:colLast="0"/>
      <w:bookmarkEnd w:id="3"/>
      <w:r>
        <w:rPr>
          <w:rFonts w:ascii="Stack Sans Headline" w:eastAsia="Stack Sans Headline" w:hAnsi="Stack Sans Headline" w:cs="Stack Sans Headline"/>
        </w:rPr>
        <w:t xml:space="preserve">Le Directeur international du Réseau Mondial de Prière du Pape, le </w:t>
      </w:r>
      <w:r>
        <w:rPr>
          <w:rFonts w:ascii="Stack Sans Headline" w:eastAsia="Stack Sans Headline" w:hAnsi="Stack Sans Headline" w:cs="Stack Sans Headline"/>
          <w:b/>
          <w:bCs/>
        </w:rPr>
        <w:t xml:space="preserve">père </w:t>
      </w:r>
      <w:proofErr w:type="spellStart"/>
      <w:r>
        <w:rPr>
          <w:rFonts w:ascii="Stack Sans Headline" w:eastAsia="Stack Sans Headline" w:hAnsi="Stack Sans Headline" w:cs="Stack Sans Headline"/>
          <w:b/>
          <w:bCs/>
        </w:rPr>
        <w:t>Cristóbal</w:t>
      </w:r>
      <w:proofErr w:type="spellEnd"/>
      <w:r>
        <w:rPr>
          <w:rFonts w:ascii="Stack Sans Headline" w:eastAsia="Stack Sans Headline" w:hAnsi="Stack Sans Headline" w:cs="Stack Sans Headline"/>
          <w:b/>
          <w:bCs/>
        </w:rPr>
        <w:t xml:space="preserve"> Fones</w:t>
      </w:r>
      <w:r>
        <w:rPr>
          <w:rFonts w:ascii="Stack Sans Headline" w:eastAsia="Stack Sans Headline" w:hAnsi="Stack Sans Headline" w:cs="Stack Sans Headline"/>
        </w:rPr>
        <w:t xml:space="preserve">, </w:t>
      </w:r>
      <w:proofErr w:type="gramStart"/>
      <w:r>
        <w:rPr>
          <w:rFonts w:ascii="Stack Sans Headline" w:eastAsia="Stack Sans Headline" w:hAnsi="Stack Sans Headline" w:cs="Stack Sans Headline"/>
        </w:rPr>
        <w:t>déclare:</w:t>
      </w:r>
      <w:proofErr w:type="gramEnd"/>
      <w:r>
        <w:rPr>
          <w:rFonts w:ascii="Stack Sans Headline" w:eastAsia="Stack Sans Headline" w:hAnsi="Stack Sans Headline" w:cs="Stack Sans Headline"/>
        </w:rPr>
        <w:t xml:space="preserve"> « Le sport est l’un de ces espaces uniques où l’humanité se rencontre véritablement. C’est un pont de dialogue qui transcende les frontières, les langues et les idéologies. Sur le terrain, sur la piste, dans la piscine, des personnes de cultures et de nations différentes partagent l’effort, le sacrifice, la joie de la victoire et la douleur de la défaite. Le sport nous enseigne la persévérance, la discipline, la valeur du travail bien fait, l’humilité face à ses propres limites. Et peut-être ce qu’il y a de plus beau : il nous rappelle que personne ne gagne véritablement seul. Nous avons besoin des autres. C’est pourquoi le Pape nous invite à prier afin que ces valeurs si humaines — le respect, la solidarité, le dépassement de soi — ne restent pas seulement sur le terrain de jeu, mais transforment notre manière de vivre ensemble dans le monde. »</w:t>
      </w:r>
    </w:p>
    <w:p w14:paraId="76C48B84" w14:textId="77777777" w:rsidR="009762D2" w:rsidRDefault="009762D2">
      <w:pPr>
        <w:spacing w:before="240" w:after="240"/>
        <w:jc w:val="both"/>
        <w:rPr>
          <w:rFonts w:ascii="Stack Sans Headline" w:eastAsia="Stack Sans Headline" w:hAnsi="Stack Sans Headline" w:cs="Stack Sans Headline"/>
        </w:rPr>
      </w:pPr>
    </w:p>
    <w:p w14:paraId="6D294DAC" w14:textId="77777777" w:rsidR="009762D2" w:rsidRDefault="00000000">
      <w:pPr>
        <w:pStyle w:val="Titre3"/>
        <w:keepNext w:val="0"/>
        <w:keepLines w:val="0"/>
        <w:spacing w:before="280"/>
        <w:jc w:val="both"/>
        <w:rPr>
          <w:rFonts w:ascii="Stack Sans Headline" w:eastAsia="Stack Sans Headline" w:hAnsi="Stack Sans Headline" w:cs="Stack Sans Headline"/>
          <w:b/>
          <w:bCs/>
          <w:color w:val="000000"/>
          <w:sz w:val="20"/>
          <w:szCs w:val="20"/>
        </w:rPr>
      </w:pPr>
      <w:bookmarkStart w:id="4" w:name="_heading=h.m7pim8gf5hvf" w:colFirst="0" w:colLast="0"/>
      <w:bookmarkEnd w:id="4"/>
      <w:r>
        <w:rPr>
          <w:rFonts w:ascii="Stack Sans Headline" w:eastAsia="Stack Sans Headline" w:hAnsi="Stack Sans Headline" w:cs="Stack Sans Headline"/>
          <w:b/>
          <w:bCs/>
          <w:color w:val="000000"/>
          <w:sz w:val="20"/>
          <w:szCs w:val="20"/>
        </w:rPr>
        <w:t>À propos du Réseau Mondial de Prière du Pape</w:t>
      </w:r>
    </w:p>
    <w:p w14:paraId="6495B01A" w14:textId="77777777" w:rsidR="009762D2" w:rsidRDefault="00000000">
      <w:pPr>
        <w:spacing w:before="240" w:after="240"/>
        <w:jc w:val="both"/>
        <w:rPr>
          <w:rFonts w:ascii="Stack Sans Headline" w:eastAsia="Stack Sans Headline" w:hAnsi="Stack Sans Headline" w:cs="Stack Sans Headline"/>
          <w:sz w:val="20"/>
          <w:szCs w:val="20"/>
        </w:rPr>
      </w:pPr>
      <w:r>
        <w:rPr>
          <w:rFonts w:ascii="Stack Sans Headline" w:eastAsia="Stack Sans Headline" w:hAnsi="Stack Sans Headline" w:cs="Stack Sans Headline"/>
          <w:sz w:val="20"/>
          <w:szCs w:val="20"/>
        </w:rPr>
        <w:t xml:space="preserve">Le </w:t>
      </w:r>
      <w:hyperlink r:id="rId15">
        <w:r>
          <w:rPr>
            <w:rFonts w:ascii="Stack Sans Headline" w:eastAsia="Stack Sans Headline" w:hAnsi="Stack Sans Headline" w:cs="Stack Sans Headline"/>
            <w:color w:val="1155CC"/>
            <w:sz w:val="20"/>
            <w:szCs w:val="20"/>
            <w:u w:val="single"/>
          </w:rPr>
          <w:t>Réseau Mondial de Prière du Pape</w:t>
        </w:r>
      </w:hyperlink>
      <w:r>
        <w:rPr>
          <w:rFonts w:ascii="Stack Sans Headline" w:eastAsia="Stack Sans Headline" w:hAnsi="Stack Sans Headline" w:cs="Stack Sans Headline"/>
          <w:sz w:val="20"/>
          <w:szCs w:val="20"/>
        </w:rPr>
        <w:t xml:space="preserve"> est une Œuvre pontificale confiée à la Compagnie de Jésus. Présent dans plus de 90 pays, il rassemble une communauté spirituelle de plus de 22 millions de personnes qui cherchent à vivre chaque jour dans la disponibilité pour collaborer à la mission du Christ. Au cœur de cette mission se trouvent les intentions mensuelles de prière du Pape, qui invitent à se concentrer sur les défis de l’humanité et de la mission de l’Église.</w:t>
      </w:r>
    </w:p>
    <w:p w14:paraId="5D91AF95" w14:textId="77777777" w:rsidR="009762D2" w:rsidRDefault="00000000">
      <w:pPr>
        <w:spacing w:before="240" w:after="240"/>
        <w:jc w:val="both"/>
        <w:rPr>
          <w:rFonts w:ascii="Stack Sans Headline" w:eastAsia="Stack Sans Headline" w:hAnsi="Stack Sans Headline" w:cs="Stack Sans Headline"/>
        </w:rPr>
      </w:pPr>
      <w:r>
        <w:rPr>
          <w:rFonts w:ascii="Stack Sans Headline" w:eastAsia="Stack Sans Headline" w:hAnsi="Stack Sans Headline" w:cs="Stack Sans Headline"/>
          <w:sz w:val="20"/>
          <w:szCs w:val="20"/>
        </w:rPr>
        <w:t>Fondé en 1844 sous le nom d’Apostolat de la Prière, il a été institué en décembre 2020 par le Pape François comme Fondation vaticane, et ses statuts définitifs ont été approuvés en juillet 2024.</w:t>
      </w:r>
    </w:p>
    <w:sectPr w:rsidR="009762D2" w:rsidSect="00565FD8">
      <w:headerReference w:type="default" r:id="rId16"/>
      <w:footerReference w:type="default" r:id="rId17"/>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52C3A" w14:textId="77777777" w:rsidR="00C60ABE" w:rsidRDefault="00C60ABE">
      <w:pPr>
        <w:spacing w:line="240" w:lineRule="auto"/>
      </w:pPr>
      <w:r>
        <w:separator/>
      </w:r>
    </w:p>
  </w:endnote>
  <w:endnote w:type="continuationSeparator" w:id="0">
    <w:p w14:paraId="1473864F" w14:textId="77777777" w:rsidR="00C60ABE" w:rsidRDefault="00C60A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ack Sans Headline">
    <w:charset w:val="00"/>
    <w:family w:val="auto"/>
    <w:pitch w:val="default"/>
    <w:embedRegular r:id="rId1" w:fontKey="{0D8EED3D-60FC-43D8-9A02-0D6C796F20FF}"/>
    <w:embedBold r:id="rId2" w:fontKey="{55366123-B664-4929-A1E8-8A1CE91357FD}"/>
    <w:embedItalic r:id="rId3" w:fontKey="{6258C028-31B6-40EC-AE71-8D9EE01B8178}"/>
    <w:embedBoldItalic r:id="rId4" w:fontKey="{084E9158-93A4-4703-BCCC-1F08C2BA8EE6}"/>
  </w:font>
  <w:font w:name="Stack Sans Headline Light">
    <w:charset w:val="00"/>
    <w:family w:val="auto"/>
    <w:pitch w:val="default"/>
    <w:embedRegular r:id="rId5" w:fontKey="{50A4C79D-C550-4F47-B1E4-1A3E2FE2ACE3}"/>
  </w:font>
  <w:font w:name="Calibri">
    <w:panose1 w:val="020F0502020204030204"/>
    <w:charset w:val="00"/>
    <w:family w:val="swiss"/>
    <w:pitch w:val="variable"/>
    <w:sig w:usb0="E4002EFF" w:usb1="C200247B" w:usb2="00000009" w:usb3="00000000" w:csb0="000001FF" w:csb1="00000000"/>
    <w:embedRegular r:id="rId6" w:fontKey="{AC53CEF5-0003-4FE3-AADD-FA3E2599954C}"/>
  </w:font>
  <w:font w:name="Cambria">
    <w:panose1 w:val="02040503050406030204"/>
    <w:charset w:val="00"/>
    <w:family w:val="roman"/>
    <w:pitch w:val="variable"/>
    <w:sig w:usb0="E00006FF" w:usb1="420024FF" w:usb2="02000000" w:usb3="00000000" w:csb0="0000019F" w:csb1="00000000"/>
    <w:embedRegular r:id="rId7" w:fontKey="{CEAE500C-3A0B-4124-B5F1-7FE5213E57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CAE2" w14:textId="77777777" w:rsidR="009762D2" w:rsidRDefault="009762D2">
    <w:pPr>
      <w:jc w:val="center"/>
      <w:rPr>
        <w:rFonts w:ascii="Stack Sans Headline" w:eastAsia="Stack Sans Headline" w:hAnsi="Stack Sans Headline" w:cs="Stack Sans Headline"/>
        <w:sz w:val="16"/>
        <w:szCs w:val="16"/>
      </w:rPr>
    </w:pPr>
  </w:p>
  <w:p w14:paraId="26161F43" w14:textId="77777777" w:rsidR="009762D2" w:rsidRDefault="00000000">
    <w:pPr>
      <w:jc w:val="center"/>
      <w:rPr>
        <w:rFonts w:ascii="Stack Sans Headline" w:eastAsia="Stack Sans Headline" w:hAnsi="Stack Sans Headline" w:cs="Stack Sans Headline"/>
        <w:sz w:val="16"/>
        <w:szCs w:val="16"/>
      </w:rPr>
    </w:pPr>
    <w:r>
      <w:rPr>
        <w:rFonts w:ascii="Stack Sans Headline" w:eastAsia="Stack Sans Headline" w:hAnsi="Stack Sans Headline" w:cs="Stack Sans Headline"/>
        <w:color w:val="434343"/>
        <w:sz w:val="16"/>
        <w:szCs w:val="16"/>
      </w:rPr>
      <w:t>Réseau Mondial de Prière du Pape</w:t>
    </w:r>
    <w:r>
      <w:rPr>
        <w:rFonts w:ascii="Stack Sans Headline" w:eastAsia="Stack Sans Headline" w:hAnsi="Stack Sans Headline" w:cs="Stack Sans Headline"/>
        <w:sz w:val="16"/>
        <w:szCs w:val="16"/>
      </w:rPr>
      <w:t xml:space="preserve"> </w:t>
    </w:r>
    <w:hyperlink r:id="rId1">
      <w:r>
        <w:rPr>
          <w:rFonts w:ascii="Stack Sans Headline" w:eastAsia="Stack Sans Headline" w:hAnsi="Stack Sans Headline" w:cs="Stack Sans Headline"/>
          <w:color w:val="1155CC"/>
          <w:sz w:val="16"/>
          <w:szCs w:val="16"/>
          <w:u w:val="single"/>
        </w:rPr>
        <w:t>https://www.popesprayer.va/fr/prieaveclepape/</w:t>
      </w:r>
    </w:hyperlink>
    <w:r>
      <w:rPr>
        <w:rFonts w:ascii="Stack Sans Headline" w:eastAsia="Stack Sans Headline" w:hAnsi="Stack Sans Headline" w:cs="Stack Sans Headline"/>
        <w:sz w:val="16"/>
        <w:szCs w:val="16"/>
      </w:rPr>
      <w:t xml:space="preserve"> </w:t>
    </w:r>
  </w:p>
  <w:p w14:paraId="39BA1B0B" w14:textId="77777777" w:rsidR="009762D2" w:rsidRDefault="009762D2">
    <w:pPr>
      <w:jc w:val="center"/>
      <w:rPr>
        <w:rFonts w:ascii="Stack Sans Headline Light" w:eastAsia="Stack Sans Headline Light" w:hAnsi="Stack Sans Headline Light" w:cs="Stack Sans Headline Light"/>
        <w:color w:val="66666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F4849" w14:textId="77777777" w:rsidR="00C60ABE" w:rsidRDefault="00C60ABE">
      <w:pPr>
        <w:spacing w:line="240" w:lineRule="auto"/>
      </w:pPr>
      <w:r>
        <w:separator/>
      </w:r>
    </w:p>
  </w:footnote>
  <w:footnote w:type="continuationSeparator" w:id="0">
    <w:p w14:paraId="77412082" w14:textId="77777777" w:rsidR="00C60ABE" w:rsidRDefault="00C60A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21B6" w14:textId="77777777" w:rsidR="009762D2" w:rsidRDefault="00000000">
    <w:pPr>
      <w:jc w:val="both"/>
      <w:rPr>
        <w:rFonts w:ascii="Stack Sans Headline" w:eastAsia="Stack Sans Headline" w:hAnsi="Stack Sans Headline" w:cs="Stack Sans Headline"/>
        <w:sz w:val="34"/>
        <w:szCs w:val="34"/>
      </w:rPr>
    </w:pPr>
    <w:r>
      <w:rPr>
        <w:rFonts w:ascii="Stack Sans Headline" w:eastAsia="Stack Sans Headline" w:hAnsi="Stack Sans Headline" w:cs="Stack Sans Headline"/>
        <w:sz w:val="34"/>
        <w:szCs w:val="34"/>
      </w:rPr>
      <w:t xml:space="preserve">                                                                                           Prie avec le Pape</w:t>
    </w:r>
    <w:r>
      <w:rPr>
        <w:noProof/>
      </w:rPr>
      <w:drawing>
        <wp:anchor distT="0" distB="0" distL="0" distR="0" simplePos="0" relativeHeight="251658240" behindDoc="1" locked="0" layoutInCell="1" hidden="0" allowOverlap="1" wp14:anchorId="420B2EA7" wp14:editId="420983A0">
          <wp:simplePos x="0" y="0"/>
          <wp:positionH relativeFrom="column">
            <wp:posOffset>0</wp:posOffset>
          </wp:positionH>
          <wp:positionV relativeFrom="paragraph">
            <wp:posOffset>0</wp:posOffset>
          </wp:positionV>
          <wp:extent cx="2419350" cy="4476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19350" cy="447675"/>
                  </a:xfrm>
                  <a:prstGeom prst="rect">
                    <a:avLst/>
                  </a:prstGeom>
                  <a:ln/>
                </pic:spPr>
              </pic:pic>
            </a:graphicData>
          </a:graphic>
        </wp:anchor>
      </w:drawing>
    </w:r>
  </w:p>
  <w:p w14:paraId="1FE40954" w14:textId="77777777" w:rsidR="009762D2" w:rsidRDefault="009762D2">
    <w:pPr>
      <w:rPr>
        <w:rFonts w:ascii="Stack Sans Headline" w:eastAsia="Stack Sans Headline" w:hAnsi="Stack Sans Headline" w:cs="Stack Sans Headline"/>
        <w:b/>
        <w:bCs/>
        <w:i/>
        <w:iCs/>
        <w:sz w:val="24"/>
        <w:szCs w:val="24"/>
        <w:highlight w:val="yellow"/>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2D2"/>
    <w:rsid w:val="003C4F29"/>
    <w:rsid w:val="00565FD8"/>
    <w:rsid w:val="009762D2"/>
    <w:rsid w:val="00C60A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77680"/>
  <w15:docId w15:val="{9923ACA9-4AA0-4CB1-AD82-0A26C5E6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pesprayer.va/fr/prieaveclepape/" TargetMode="External"/><Relationship Id="rId13" Type="http://schemas.openxmlformats.org/officeDocument/2006/relationships/hyperlink" Target="https://thepopevideo.org/sport-pour-une-culture-de-la-rencontre/?lang=f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opesprayer.va/fr/prieaveclepape/" TargetMode="External"/><Relationship Id="rId12" Type="http://schemas.openxmlformats.org/officeDocument/2006/relationships/hyperlink" Target="https://www.vatican.va/content/leo-xiv/fr/speeches/2026/april/documents/20260409-giochi-olimpici.html?utm_source=chatgpt.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vatican.va/content/leo-xiv/fr/homilies/2025/documents/20250615-omelia-giubileo-sport.html" TargetMode="External"/><Relationship Id="rId5" Type="http://schemas.openxmlformats.org/officeDocument/2006/relationships/footnotes" Target="footnotes.xml"/><Relationship Id="rId15" Type="http://schemas.openxmlformats.org/officeDocument/2006/relationships/hyperlink" Target="https://www.popesprayer.va/fr/" TargetMode="External"/><Relationship Id="rId10" Type="http://schemas.openxmlformats.org/officeDocument/2006/relationships/hyperlink" Target="https://www.vatican.va/content/leo-xiv/fr/angelus/2025/documents/20250615-angelus.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opesprayer.va/fr/" TargetMode="External"/><Relationship Id="rId14" Type="http://schemas.openxmlformats.org/officeDocument/2006/relationships/hyperlink" Target="https://www.olympics.com/cio/treve-olympiqu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popesprayer.va/fr/prieaveclepa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8Wj+M1whyrkkic7+ktqmON+pXQ==">CgMxLjAyDmgueXAyZzQ5Ym9kb25wMg5oLngwcmRlMmYybDIzZDIOaC54a2xnODY1YXdoYzQyDmgubWUwYnVtZXcxcXFwMg5oLm03cGltOGdmNWh2ZjgAciExTzM0cWlWMFlhcGRuS2h3cy0yUXk3WjNEX1N1NkRCeXc=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1020</Words>
  <Characters>5612</Characters>
  <Application>Microsoft Office Word</Application>
  <DocSecurity>0</DocSecurity>
  <Lines>46</Lines>
  <Paragraphs>13</Paragraphs>
  <ScaleCrop>false</ScaleCrop>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Pascal Girard (Interreligieux intercult/Père)</cp:lastModifiedBy>
  <cp:revision>3</cp:revision>
  <dcterms:created xsi:type="dcterms:W3CDTF">2026-06-05T14:38:00Z</dcterms:created>
  <dcterms:modified xsi:type="dcterms:W3CDTF">2026-06-05T14:38:00Z</dcterms:modified>
</cp:coreProperties>
</file>