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0935" w14:textId="0F3CECFF" w:rsidR="001E55C6" w:rsidRPr="001E55C6" w:rsidRDefault="001E55C6" w:rsidP="001E55C6">
      <w:pPr>
        <w:pStyle w:val="Sansinterligne"/>
        <w:jc w:val="center"/>
        <w:rPr>
          <w:rFonts w:ascii="Tahoma" w:hAnsi="Tahoma" w:cs="Tahoma"/>
          <w:b/>
          <w:bCs/>
          <w:sz w:val="28"/>
          <w:szCs w:val="28"/>
        </w:rPr>
      </w:pPr>
      <w:r w:rsidRPr="001E55C6">
        <w:rPr>
          <w:rFonts w:ascii="Tahoma" w:hAnsi="Tahoma" w:cs="Tahoma"/>
          <w:b/>
          <w:bCs/>
          <w:sz w:val="28"/>
          <w:szCs w:val="28"/>
        </w:rPr>
        <w:t xml:space="preserve">Prière universelle du dimanche </w:t>
      </w:r>
      <w:r w:rsidR="00984E0E">
        <w:rPr>
          <w:rFonts w:ascii="Tahoma" w:hAnsi="Tahoma" w:cs="Tahoma"/>
          <w:b/>
          <w:bCs/>
          <w:sz w:val="28"/>
          <w:szCs w:val="28"/>
        </w:rPr>
        <w:t>14</w:t>
      </w:r>
      <w:r w:rsidRPr="001E55C6">
        <w:rPr>
          <w:rFonts w:ascii="Tahoma" w:hAnsi="Tahoma" w:cs="Tahoma"/>
          <w:b/>
          <w:bCs/>
          <w:sz w:val="28"/>
          <w:szCs w:val="28"/>
        </w:rPr>
        <w:t xml:space="preserve"> juin 2026</w:t>
      </w:r>
    </w:p>
    <w:p w14:paraId="3303F857" w14:textId="77777777" w:rsidR="001E55C6" w:rsidRPr="001E55C6" w:rsidRDefault="001E55C6" w:rsidP="001E55C6">
      <w:pPr>
        <w:pStyle w:val="Sansinterligne"/>
        <w:jc w:val="both"/>
        <w:rPr>
          <w:rFonts w:ascii="Tahoma" w:hAnsi="Tahoma" w:cs="Tahoma"/>
        </w:rPr>
      </w:pPr>
    </w:p>
    <w:p w14:paraId="3A5B0363" w14:textId="77777777" w:rsidR="001E55C6" w:rsidRPr="001E55C6" w:rsidRDefault="001E55C6" w:rsidP="001E55C6">
      <w:pPr>
        <w:pStyle w:val="Sansinterligne"/>
        <w:jc w:val="both"/>
        <w:rPr>
          <w:rFonts w:ascii="Tahoma" w:hAnsi="Tahoma" w:cs="Tahoma"/>
        </w:rPr>
      </w:pPr>
      <w:r w:rsidRPr="001E55C6">
        <w:rPr>
          <w:rFonts w:ascii="Tahoma" w:hAnsi="Tahoma" w:cs="Tahoma"/>
        </w:rPr>
        <w:t>juin 2026</w:t>
      </w:r>
    </w:p>
    <w:p w14:paraId="509DC860" w14:textId="77777777" w:rsidR="001E55C6" w:rsidRPr="001E55C6" w:rsidRDefault="001E55C6" w:rsidP="001E55C6">
      <w:pPr>
        <w:pStyle w:val="Sansinterligne"/>
        <w:jc w:val="both"/>
        <w:rPr>
          <w:rFonts w:ascii="Tahoma" w:hAnsi="Tahoma" w:cs="Tahoma"/>
        </w:rPr>
      </w:pPr>
    </w:p>
    <w:p w14:paraId="52F344B1" w14:textId="77777777" w:rsidR="00984E0E" w:rsidRPr="00984E0E" w:rsidRDefault="00984E0E" w:rsidP="00984E0E">
      <w:pPr>
        <w:pStyle w:val="Sansinterligne"/>
        <w:jc w:val="both"/>
        <w:rPr>
          <w:rFonts w:ascii="Tahoma" w:hAnsi="Tahoma" w:cs="Tahoma"/>
        </w:rPr>
      </w:pPr>
      <w:r w:rsidRPr="00984E0E">
        <w:rPr>
          <w:rFonts w:ascii="Tahoma" w:hAnsi="Tahoma" w:cs="Tahoma"/>
        </w:rPr>
        <w:t>11ème Dimanche du Temps Ordinaire</w:t>
      </w:r>
    </w:p>
    <w:p w14:paraId="599F2E24" w14:textId="77777777" w:rsidR="00984E0E" w:rsidRPr="00984E0E" w:rsidRDefault="00984E0E" w:rsidP="00984E0E">
      <w:pPr>
        <w:pStyle w:val="Sansinterligne"/>
        <w:jc w:val="both"/>
        <w:rPr>
          <w:rFonts w:ascii="Tahoma" w:hAnsi="Tahoma" w:cs="Tahoma"/>
        </w:rPr>
      </w:pPr>
    </w:p>
    <w:p w14:paraId="4AB9EDE0"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 </w:t>
      </w:r>
    </w:p>
    <w:p w14:paraId="59E77933" w14:textId="77777777" w:rsidR="00984E0E" w:rsidRPr="00984E0E" w:rsidRDefault="00984E0E" w:rsidP="00984E0E">
      <w:pPr>
        <w:pStyle w:val="Sansinterligne"/>
        <w:jc w:val="both"/>
        <w:rPr>
          <w:rFonts w:ascii="Tahoma" w:hAnsi="Tahoma" w:cs="Tahoma"/>
        </w:rPr>
      </w:pPr>
    </w:p>
    <w:p w14:paraId="202176AA" w14:textId="77777777" w:rsidR="00984E0E" w:rsidRPr="00984E0E" w:rsidRDefault="00984E0E" w:rsidP="00984E0E">
      <w:pPr>
        <w:pStyle w:val="Sansinterligne"/>
        <w:jc w:val="both"/>
        <w:rPr>
          <w:rFonts w:ascii="Tahoma" w:hAnsi="Tahoma" w:cs="Tahoma"/>
        </w:rPr>
      </w:pPr>
      <w:r w:rsidRPr="00984E0E">
        <w:rPr>
          <w:rFonts w:ascii="Tahoma" w:hAnsi="Tahoma" w:cs="Tahoma"/>
        </w:rPr>
        <w:t>Avec confiance, adressons notre prière au Père pour toute la création.</w:t>
      </w:r>
    </w:p>
    <w:p w14:paraId="3ED22921" w14:textId="77777777" w:rsidR="00984E0E" w:rsidRPr="00984E0E" w:rsidRDefault="00984E0E" w:rsidP="00984E0E">
      <w:pPr>
        <w:pStyle w:val="Sansinterligne"/>
        <w:jc w:val="both"/>
        <w:rPr>
          <w:rFonts w:ascii="Tahoma" w:hAnsi="Tahoma" w:cs="Tahoma"/>
        </w:rPr>
      </w:pPr>
    </w:p>
    <w:p w14:paraId="1F80BADF"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    Père, nous te confions ton Église. Que tous ses membres ne cessent de reprendre souffle auprès du Cœur de Jésus, plein de compassion et de tendresse pour les petits. Que tous ensemble et individuellement, nous répondions à son appel en proclamant la vie et en guérissant les blessures, par nos paroles et nos actes.</w:t>
      </w:r>
    </w:p>
    <w:p w14:paraId="288DB55C" w14:textId="77777777" w:rsidR="00984E0E" w:rsidRPr="00984E0E" w:rsidRDefault="00984E0E" w:rsidP="00984E0E">
      <w:pPr>
        <w:pStyle w:val="Sansinterligne"/>
        <w:jc w:val="both"/>
        <w:rPr>
          <w:rFonts w:ascii="Tahoma" w:hAnsi="Tahoma" w:cs="Tahoma"/>
        </w:rPr>
      </w:pPr>
    </w:p>
    <w:p w14:paraId="5F7354AD" w14:textId="77777777" w:rsidR="00984E0E" w:rsidRPr="00984E0E" w:rsidRDefault="00984E0E" w:rsidP="00984E0E">
      <w:pPr>
        <w:pStyle w:val="Sansinterligne"/>
        <w:jc w:val="both"/>
        <w:rPr>
          <w:rFonts w:ascii="Tahoma" w:hAnsi="Tahoma" w:cs="Tahoma"/>
        </w:rPr>
      </w:pPr>
      <w:r w:rsidRPr="00984E0E">
        <w:rPr>
          <w:rFonts w:ascii="Tahoma" w:hAnsi="Tahoma" w:cs="Tahoma"/>
        </w:rPr>
        <w:t>Refrain : Entends notre prière monter vers toi Seigneur !</w:t>
      </w:r>
    </w:p>
    <w:p w14:paraId="66844AE9" w14:textId="77777777" w:rsidR="00984E0E" w:rsidRPr="00984E0E" w:rsidRDefault="00984E0E" w:rsidP="00984E0E">
      <w:pPr>
        <w:pStyle w:val="Sansinterligne"/>
        <w:jc w:val="both"/>
        <w:rPr>
          <w:rFonts w:ascii="Tahoma" w:hAnsi="Tahoma" w:cs="Tahoma"/>
        </w:rPr>
      </w:pPr>
    </w:p>
    <w:p w14:paraId="7C3AB338"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    Père, alors que l’encyclique du Pape Magnifica </w:t>
      </w:r>
      <w:proofErr w:type="spellStart"/>
      <w:r w:rsidRPr="00984E0E">
        <w:rPr>
          <w:rFonts w:ascii="Tahoma" w:hAnsi="Tahoma" w:cs="Tahoma"/>
        </w:rPr>
        <w:t>Humanitas</w:t>
      </w:r>
      <w:proofErr w:type="spellEnd"/>
      <w:r w:rsidRPr="00984E0E">
        <w:rPr>
          <w:rFonts w:ascii="Tahoma" w:hAnsi="Tahoma" w:cs="Tahoma"/>
        </w:rPr>
        <w:t xml:space="preserve"> rejoint de nombreuses personnes, croyantes ou non, à travers le monde, nous te prions afin que les personnes qui détiennent du pouvoir dans le domaine de l’intelligence artificielle, entendent l’appel à la désarmer et à l’utiliser de manière éthique, pour le bien de tous.</w:t>
      </w:r>
    </w:p>
    <w:p w14:paraId="72FA5EBB" w14:textId="77777777" w:rsidR="00984E0E" w:rsidRPr="00984E0E" w:rsidRDefault="00984E0E" w:rsidP="00984E0E">
      <w:pPr>
        <w:pStyle w:val="Sansinterligne"/>
        <w:jc w:val="both"/>
        <w:rPr>
          <w:rFonts w:ascii="Tahoma" w:hAnsi="Tahoma" w:cs="Tahoma"/>
        </w:rPr>
      </w:pPr>
    </w:p>
    <w:p w14:paraId="0A1121A6" w14:textId="77777777" w:rsidR="00984E0E" w:rsidRPr="00984E0E" w:rsidRDefault="00984E0E" w:rsidP="00984E0E">
      <w:pPr>
        <w:pStyle w:val="Sansinterligne"/>
        <w:jc w:val="both"/>
        <w:rPr>
          <w:rFonts w:ascii="Tahoma" w:hAnsi="Tahoma" w:cs="Tahoma"/>
        </w:rPr>
      </w:pPr>
      <w:r w:rsidRPr="00984E0E">
        <w:rPr>
          <w:rFonts w:ascii="Tahoma" w:hAnsi="Tahoma" w:cs="Tahoma"/>
        </w:rPr>
        <w:t>R / Entends notre prière monter vers toi Seigneur !</w:t>
      </w:r>
    </w:p>
    <w:p w14:paraId="4E449E91" w14:textId="77777777" w:rsidR="00984E0E" w:rsidRPr="00984E0E" w:rsidRDefault="00984E0E" w:rsidP="00984E0E">
      <w:pPr>
        <w:pStyle w:val="Sansinterligne"/>
        <w:jc w:val="both"/>
        <w:rPr>
          <w:rFonts w:ascii="Tahoma" w:hAnsi="Tahoma" w:cs="Tahoma"/>
        </w:rPr>
      </w:pPr>
    </w:p>
    <w:p w14:paraId="39840288"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    Père, nous continuons à te prier aux intentions du pape Léon XIV, et en particulier ce mois-ci afin que le sport soit un instrument de paix, de rencontre et de dialogue entre les cultures et les nations. Et que par lui soient promues des valeurs de respect, de solidarité et de dépassement personnel.</w:t>
      </w:r>
    </w:p>
    <w:p w14:paraId="1861FDCA" w14:textId="77777777" w:rsidR="00984E0E" w:rsidRPr="00984E0E" w:rsidRDefault="00984E0E" w:rsidP="00984E0E">
      <w:pPr>
        <w:pStyle w:val="Sansinterligne"/>
        <w:jc w:val="both"/>
        <w:rPr>
          <w:rFonts w:ascii="Tahoma" w:hAnsi="Tahoma" w:cs="Tahoma"/>
        </w:rPr>
      </w:pPr>
    </w:p>
    <w:p w14:paraId="0251F4D2" w14:textId="77777777" w:rsidR="00984E0E" w:rsidRPr="00984E0E" w:rsidRDefault="00984E0E" w:rsidP="00984E0E">
      <w:pPr>
        <w:pStyle w:val="Sansinterligne"/>
        <w:jc w:val="both"/>
        <w:rPr>
          <w:rFonts w:ascii="Tahoma" w:hAnsi="Tahoma" w:cs="Tahoma"/>
        </w:rPr>
      </w:pPr>
      <w:r w:rsidRPr="00984E0E">
        <w:rPr>
          <w:rFonts w:ascii="Tahoma" w:hAnsi="Tahoma" w:cs="Tahoma"/>
        </w:rPr>
        <w:t>R / Entends notre prière monter vers toi Seigneur !</w:t>
      </w:r>
    </w:p>
    <w:p w14:paraId="1D29C5E0" w14:textId="77777777" w:rsidR="00984E0E" w:rsidRPr="00984E0E" w:rsidRDefault="00984E0E" w:rsidP="00984E0E">
      <w:pPr>
        <w:pStyle w:val="Sansinterligne"/>
        <w:jc w:val="both"/>
        <w:rPr>
          <w:rFonts w:ascii="Tahoma" w:hAnsi="Tahoma" w:cs="Tahoma"/>
        </w:rPr>
      </w:pPr>
    </w:p>
    <w:p w14:paraId="6698F4F2"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    Père, en cette journée mondiale des donneurs de sang, nous te rendons grâce pour la générosité de tous les volontaires qui contribuent à sauver des vies. Nous te confions toutes les personnes qui bénéficient de leur soutien, mais aussi et surtout celles qui n’ont pas accès à une offre de soins satisfaisante, ou qui sont abandonnées ou isolées. Manifeste-leur ta tendresse et ta proximité, Seigneur.</w:t>
      </w:r>
    </w:p>
    <w:p w14:paraId="14F9DF34" w14:textId="77777777" w:rsidR="00984E0E" w:rsidRPr="00984E0E" w:rsidRDefault="00984E0E" w:rsidP="00984E0E">
      <w:pPr>
        <w:pStyle w:val="Sansinterligne"/>
        <w:jc w:val="both"/>
        <w:rPr>
          <w:rFonts w:ascii="Tahoma" w:hAnsi="Tahoma" w:cs="Tahoma"/>
        </w:rPr>
      </w:pPr>
    </w:p>
    <w:p w14:paraId="50F487F6" w14:textId="77777777" w:rsidR="00984E0E" w:rsidRPr="00984E0E" w:rsidRDefault="00984E0E" w:rsidP="00984E0E">
      <w:pPr>
        <w:pStyle w:val="Sansinterligne"/>
        <w:jc w:val="both"/>
        <w:rPr>
          <w:rFonts w:ascii="Tahoma" w:hAnsi="Tahoma" w:cs="Tahoma"/>
        </w:rPr>
      </w:pPr>
      <w:r w:rsidRPr="00984E0E">
        <w:rPr>
          <w:rFonts w:ascii="Tahoma" w:hAnsi="Tahoma" w:cs="Tahoma"/>
        </w:rPr>
        <w:t>R / Entends notre prière monter vers toi Seigneur !</w:t>
      </w:r>
    </w:p>
    <w:p w14:paraId="5010B970" w14:textId="77777777" w:rsidR="00984E0E" w:rsidRPr="00984E0E" w:rsidRDefault="00984E0E" w:rsidP="00984E0E">
      <w:pPr>
        <w:pStyle w:val="Sansinterligne"/>
        <w:jc w:val="both"/>
        <w:rPr>
          <w:rFonts w:ascii="Tahoma" w:hAnsi="Tahoma" w:cs="Tahoma"/>
        </w:rPr>
      </w:pPr>
    </w:p>
    <w:p w14:paraId="2CA6EC0F"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Sr Véronique, </w:t>
      </w:r>
      <w:proofErr w:type="spellStart"/>
      <w:r w:rsidRPr="00984E0E">
        <w:rPr>
          <w:rFonts w:ascii="Tahoma" w:hAnsi="Tahoma" w:cs="Tahoma"/>
        </w:rPr>
        <w:t>xavière</w:t>
      </w:r>
      <w:proofErr w:type="spellEnd"/>
    </w:p>
    <w:p w14:paraId="1ABAC448" w14:textId="77777777" w:rsidR="00984E0E" w:rsidRPr="00984E0E" w:rsidRDefault="00984E0E" w:rsidP="00984E0E">
      <w:pPr>
        <w:pStyle w:val="Sansinterligne"/>
        <w:jc w:val="both"/>
        <w:rPr>
          <w:rFonts w:ascii="Tahoma" w:hAnsi="Tahoma" w:cs="Tahoma"/>
        </w:rPr>
      </w:pPr>
      <w:r w:rsidRPr="00984E0E">
        <w:rPr>
          <w:rFonts w:ascii="Tahoma" w:hAnsi="Tahoma" w:cs="Tahoma"/>
        </w:rPr>
        <w:t>En juin 2026, nous sommes invités à prier pour les valeurs du sport :</w:t>
      </w:r>
    </w:p>
    <w:p w14:paraId="0A08C6EA" w14:textId="77777777" w:rsidR="00984E0E" w:rsidRPr="00984E0E" w:rsidRDefault="00984E0E" w:rsidP="00984E0E">
      <w:pPr>
        <w:pStyle w:val="Sansinterligne"/>
        <w:jc w:val="both"/>
        <w:rPr>
          <w:rFonts w:ascii="Tahoma" w:hAnsi="Tahoma" w:cs="Tahoma"/>
        </w:rPr>
      </w:pPr>
      <w:r w:rsidRPr="00984E0E">
        <w:rPr>
          <w:rFonts w:ascii="Tahoma" w:hAnsi="Tahoma" w:cs="Tahoma"/>
        </w:rPr>
        <w:t>« Prions pour que le sport soit un instrument de paix, de rencontre et de dialogue entre les cultures et les nations,</w:t>
      </w:r>
    </w:p>
    <w:p w14:paraId="0DC3C0CC" w14:textId="77777777" w:rsidR="00984E0E" w:rsidRPr="00984E0E" w:rsidRDefault="00984E0E" w:rsidP="00984E0E">
      <w:pPr>
        <w:pStyle w:val="Sansinterligne"/>
        <w:jc w:val="both"/>
        <w:rPr>
          <w:rFonts w:ascii="Tahoma" w:hAnsi="Tahoma" w:cs="Tahoma"/>
        </w:rPr>
      </w:pPr>
      <w:r w:rsidRPr="00984E0E">
        <w:rPr>
          <w:rFonts w:ascii="Tahoma" w:hAnsi="Tahoma" w:cs="Tahoma"/>
        </w:rPr>
        <w:t>et que par lui soient promues des valeurs de respect, de solidarité et de dépassement personnel. »</w:t>
      </w:r>
    </w:p>
    <w:p w14:paraId="79C2EF29" w14:textId="77777777" w:rsidR="00984E0E" w:rsidRPr="00984E0E" w:rsidRDefault="00984E0E" w:rsidP="00984E0E">
      <w:pPr>
        <w:pStyle w:val="Sansinterligne"/>
        <w:jc w:val="both"/>
        <w:rPr>
          <w:rFonts w:ascii="Tahoma" w:hAnsi="Tahoma" w:cs="Tahoma"/>
        </w:rPr>
      </w:pPr>
      <w:r w:rsidRPr="00984E0E">
        <w:rPr>
          <w:rFonts w:ascii="Tahoma" w:hAnsi="Tahoma" w:cs="Tahoma"/>
        </w:rPr>
        <w:t xml:space="preserve">    Un parcours biblique en plusieurs étapes</w:t>
      </w:r>
    </w:p>
    <w:p w14:paraId="2AD6403E" w14:textId="465DED02" w:rsidR="000575D1" w:rsidRPr="001E55C6" w:rsidRDefault="00984E0E" w:rsidP="00984E0E">
      <w:pPr>
        <w:pStyle w:val="Sansinterligne"/>
        <w:jc w:val="both"/>
        <w:rPr>
          <w:rFonts w:ascii="Tahoma" w:hAnsi="Tahoma" w:cs="Tahoma"/>
        </w:rPr>
      </w:pPr>
      <w:r w:rsidRPr="00984E0E">
        <w:rPr>
          <w:rFonts w:ascii="Tahoma" w:hAnsi="Tahoma" w:cs="Tahoma"/>
        </w:rPr>
        <w:t xml:space="preserve">    Et différents moyens de prier aux intentions du Pape Léon !</w:t>
      </w:r>
    </w:p>
    <w:sectPr w:rsidR="000575D1" w:rsidRPr="001E55C6" w:rsidSect="001E55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7D"/>
    <w:rsid w:val="000575D1"/>
    <w:rsid w:val="001E55C6"/>
    <w:rsid w:val="005E65FA"/>
    <w:rsid w:val="006A487D"/>
    <w:rsid w:val="00984E0E"/>
    <w:rsid w:val="009B2260"/>
    <w:rsid w:val="00EE5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F305"/>
  <w15:chartTrackingRefBased/>
  <w15:docId w15:val="{5B36941E-8DE7-4786-B14E-1D7AD2F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48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48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48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48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48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48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48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8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48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48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48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48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48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48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48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487D"/>
    <w:rPr>
      <w:rFonts w:eastAsiaTheme="majorEastAsia" w:cstheme="majorBidi"/>
      <w:color w:val="272727" w:themeColor="text1" w:themeTint="D8"/>
    </w:rPr>
  </w:style>
  <w:style w:type="paragraph" w:styleId="Titre">
    <w:name w:val="Title"/>
    <w:basedOn w:val="Normal"/>
    <w:next w:val="Normal"/>
    <w:link w:val="TitreCar"/>
    <w:uiPriority w:val="10"/>
    <w:qFormat/>
    <w:rsid w:val="006A4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48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48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48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487D"/>
    <w:pPr>
      <w:spacing w:before="160"/>
      <w:jc w:val="center"/>
    </w:pPr>
    <w:rPr>
      <w:i/>
      <w:iCs/>
      <w:color w:val="404040" w:themeColor="text1" w:themeTint="BF"/>
    </w:rPr>
  </w:style>
  <w:style w:type="character" w:customStyle="1" w:styleId="CitationCar">
    <w:name w:val="Citation Car"/>
    <w:basedOn w:val="Policepardfaut"/>
    <w:link w:val="Citation"/>
    <w:uiPriority w:val="29"/>
    <w:rsid w:val="006A487D"/>
    <w:rPr>
      <w:i/>
      <w:iCs/>
      <w:color w:val="404040" w:themeColor="text1" w:themeTint="BF"/>
    </w:rPr>
  </w:style>
  <w:style w:type="paragraph" w:styleId="Paragraphedeliste">
    <w:name w:val="List Paragraph"/>
    <w:basedOn w:val="Normal"/>
    <w:uiPriority w:val="34"/>
    <w:qFormat/>
    <w:rsid w:val="006A487D"/>
    <w:pPr>
      <w:ind w:left="720"/>
      <w:contextualSpacing/>
    </w:pPr>
  </w:style>
  <w:style w:type="character" w:styleId="Accentuationintense">
    <w:name w:val="Intense Emphasis"/>
    <w:basedOn w:val="Policepardfaut"/>
    <w:uiPriority w:val="21"/>
    <w:qFormat/>
    <w:rsid w:val="006A487D"/>
    <w:rPr>
      <w:i/>
      <w:iCs/>
      <w:color w:val="0F4761" w:themeColor="accent1" w:themeShade="BF"/>
    </w:rPr>
  </w:style>
  <w:style w:type="paragraph" w:styleId="Citationintense">
    <w:name w:val="Intense Quote"/>
    <w:basedOn w:val="Normal"/>
    <w:next w:val="Normal"/>
    <w:link w:val="CitationintenseCar"/>
    <w:uiPriority w:val="30"/>
    <w:qFormat/>
    <w:rsid w:val="006A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487D"/>
    <w:rPr>
      <w:i/>
      <w:iCs/>
      <w:color w:val="0F4761" w:themeColor="accent1" w:themeShade="BF"/>
    </w:rPr>
  </w:style>
  <w:style w:type="character" w:styleId="Rfrenceintense">
    <w:name w:val="Intense Reference"/>
    <w:basedOn w:val="Policepardfaut"/>
    <w:uiPriority w:val="32"/>
    <w:qFormat/>
    <w:rsid w:val="006A487D"/>
    <w:rPr>
      <w:b/>
      <w:bCs/>
      <w:smallCaps/>
      <w:color w:val="0F4761" w:themeColor="accent1" w:themeShade="BF"/>
      <w:spacing w:val="5"/>
    </w:rPr>
  </w:style>
  <w:style w:type="paragraph" w:styleId="Sansinterligne">
    <w:name w:val="No Spacing"/>
    <w:uiPriority w:val="1"/>
    <w:qFormat/>
    <w:rsid w:val="001E5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2026-06-01T16:21:00Z</dcterms:created>
  <dcterms:modified xsi:type="dcterms:W3CDTF">2026-06-08T15:09:00Z</dcterms:modified>
</cp:coreProperties>
</file>