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DF1E" w14:textId="77777777" w:rsidR="00332994" w:rsidRPr="00332994" w:rsidRDefault="00332994" w:rsidP="0033299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</w:pPr>
      <w:r w:rsidRPr="0033299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>Le prêtre catholique ténois et sa raquette de tennis de table</w:t>
      </w:r>
    </w:p>
    <w:p w14:paraId="47DA3719" w14:textId="102058FD" w:rsidR="00332994" w:rsidRPr="00332994" w:rsidRDefault="00332994" w:rsidP="00332994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</w:p>
    <w:p w14:paraId="19809293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Le père </w:t>
      </w: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Macleen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 </w:t>
      </w: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Anyanwu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 dit jouer au tennis de table depuis l'école secondaire.</w:t>
      </w:r>
    </w:p>
    <w:p w14:paraId="0966DBA3" w14:textId="70D7568D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Radio-Canada</w:t>
      </w: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 - </w:t>
      </w: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17 mars 2022 </w:t>
      </w:r>
    </w:p>
    <w:p w14:paraId="3383F791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La pratique du tennis de table semble faire des adeptes aux Territoires du Nord-Ouest, où le père </w:t>
      </w: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Macleen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 </w:t>
      </w: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Anyanwu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 est connu pour avoir un jeu précis. Au-delà des sacrements, il peut distribuer des défaites cuisantes aux adversaires qui osent se mesurer à lui.</w:t>
      </w:r>
    </w:p>
    <w:p w14:paraId="68BD43E6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Le père </w:t>
      </w: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Macleen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 </w:t>
      </w: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Anyanwu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, de l’Église du Sacré-Cœur, a du mal à trouver des adversaires à sa taille à Fort Simpson, où il réside. Probablement parce qu’il est trop fort avec une raquette de tennis de table dans la main.</w:t>
      </w:r>
    </w:p>
    <w:p w14:paraId="3FE2C0AC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Il n’a fait qu’une bouchée de moi, sans aucune compassion chrétienne, raconte son ami Jim Williams, en riant.</w:t>
      </w:r>
    </w:p>
    <w:p w14:paraId="029659C1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Les deux hommes ont joué l’un contre l’autre trois fois et le meilleur score de M. Williams à ce jour est une sévère défaite 21-5.</w:t>
      </w:r>
    </w:p>
    <w:p w14:paraId="14D3DF96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Il faut savoir que le père </w:t>
      </w: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Anyanwu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 n’est pas un débutant en la matière. J’ai commencé quand j’étais jeune, au secondaire, confie-t-il, ajoutant qu’avec le soccer, il s’agit de son activité favorite.</w:t>
      </w:r>
    </w:p>
    <w:p w14:paraId="32462B99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Et même s’il a gagné quelques tournois par le passé, il reste pourtant humble.</w:t>
      </w:r>
    </w:p>
    <w:p w14:paraId="49035676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Je ne suis pas un professionnel.</w:t>
      </w:r>
    </w:p>
    <w:p w14:paraId="2018CA74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Une citation de Père </w:t>
      </w: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Macleen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 </w:t>
      </w: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Anyanwu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, joueur de tennis de table</w:t>
      </w:r>
    </w:p>
    <w:p w14:paraId="721B98F5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Le prêtre dit aimer l’activité pour ses vertus en santé mentale et sa simplicité.</w:t>
      </w:r>
    </w:p>
    <w:p w14:paraId="27C7E086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Publicité</w:t>
      </w:r>
    </w:p>
    <w:p w14:paraId="39FD2F59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Vous n’avez pas besoin de grand-chose pour jouer au tennis de table, tant que vous avez deux personnes.</w:t>
      </w:r>
    </w:p>
    <w:p w14:paraId="410E4BCA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C’est aussi ce que défend </w:t>
      </w: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Thorsten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 </w:t>
      </w: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Gohl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, le directeur de l’organisme territorial Tennis de Table Nord, qui se donne pour mission de développer le sport dans les communautés.</w:t>
      </w:r>
    </w:p>
    <w:p w14:paraId="5C7E51C8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J’appelle ça le sport du Nord. Ce dont vous avez vraiment besoin c’est d’une balle, dit-il.</w:t>
      </w:r>
    </w:p>
    <w:p w14:paraId="6ABF62D9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lastRenderedPageBreak/>
        <w:t xml:space="preserve">L’homme fait une tournée des communautés des T.N.-O., pour essayer d’amener le plus de gens à jouer au tennis de table. Avec l'entraîneur des Jeux d’hiver de l'Arctique, Steve Rowe, ils ont apporté de petites tables portables et des filets à accrocher, qu'ils laissent dans les communautés qui n'ont pas encore de matériel. </w:t>
      </w:r>
    </w:p>
    <w:p w14:paraId="4B401332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Ils ont aussi mis en place des cliniques de certification des entraîneurs, ce qui permet de développer des partenariats pour des événements futurs. </w:t>
      </w:r>
    </w:p>
    <w:p w14:paraId="07583538" w14:textId="0BD39EDC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Les deux étaient à Fort Simpson début mars, grâce à la coordination de la partenaire communautaire Beth Hudson, qui a également profité de l'occasion pour obtenir son certificat d'entraîneur intermédiaire. </w:t>
      </w:r>
    </w:p>
    <w:p w14:paraId="5DFE5ED0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Thorsten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 </w:t>
      </w: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Gohl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 est à la tête de Tennis de Table Nord, un organisme qui se rend dans les communautés des T.N.-O. pour encourager les résidents à jouer au tennis de table.</w:t>
      </w:r>
    </w:p>
    <w:p w14:paraId="3ECA6B03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Cette dernière affirme que l’idée de recevoir Tennis de Table Nord à Fort Simpson lui est en partie venue à la suite d’une conversation avec le père </w:t>
      </w: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Macleen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 </w:t>
      </w:r>
      <w:proofErr w:type="spellStart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Anyanwu</w:t>
      </w:r>
      <w:proofErr w:type="spellEnd"/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 xml:space="preserve">. Ils ont en effet discuté de l'idée d'avoir un club ou des événements de tennis de table récréatifs dans la communauté. </w:t>
      </w:r>
    </w:p>
    <w:p w14:paraId="767817EC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Je me rappelle avoir vu ses yeux s’illuminer à ce moment, comme s’il disait ''j’adore le tennis de table''.</w:t>
      </w:r>
    </w:p>
    <w:p w14:paraId="783AB4AA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Même si elle explique avoir entendu parler des capacités exceptionnelles de l'homme d’Église à manier la raquette, elle avoue ne pas l’avoir encore vu de ses propres yeux.</w:t>
      </w:r>
    </w:p>
    <w:p w14:paraId="7F31C861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Je n’ai pas encore joué contre lui, mais j’adorerais ça, juste pour avoir du fun.</w:t>
      </w:r>
    </w:p>
    <w:p w14:paraId="33E11D5C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Une citation de Beth Hudson, joueuse de tennis de table</w:t>
      </w:r>
    </w:p>
    <w:p w14:paraId="5E303075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Jim Williams de son côté affirme ne plus jouer avec le prêtre, car il n’a pas l’impression de lui fournir une expérience suffisamment compétitive. Pourtant la pratique les a rapprochés.</w:t>
      </w:r>
    </w:p>
    <w:p w14:paraId="79BFD0C4" w14:textId="77777777" w:rsidR="0033299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Nous sommes devenus de très bons amis, dit M. Williams. Nous allons déjeuner ensemble après la messe le dimanche [...] C'est un type formidable et je suis vraiment heureux de l'avoir comme ami.</w:t>
      </w:r>
    </w:p>
    <w:p w14:paraId="75C68446" w14:textId="508220E8" w:rsidR="007E3C54" w:rsidRPr="00332994" w:rsidRDefault="00332994" w:rsidP="00332994">
      <w:pPr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332994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fr-FR"/>
        </w:rPr>
        <w:t>Avec les informations de Luke Carroll</w:t>
      </w:r>
    </w:p>
    <w:sectPr w:rsidR="007E3C54" w:rsidRPr="00332994" w:rsidSect="00541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6EF7"/>
    <w:multiLevelType w:val="multilevel"/>
    <w:tmpl w:val="8EE6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7543A"/>
    <w:multiLevelType w:val="hybridMultilevel"/>
    <w:tmpl w:val="B590DAC2"/>
    <w:lvl w:ilvl="0" w:tplc="B8262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877279">
    <w:abstractNumId w:val="1"/>
  </w:num>
  <w:num w:numId="2" w16cid:durableId="186286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FF"/>
    <w:rsid w:val="001A6DFF"/>
    <w:rsid w:val="001F2A7B"/>
    <w:rsid w:val="002C5471"/>
    <w:rsid w:val="00332994"/>
    <w:rsid w:val="003E17E0"/>
    <w:rsid w:val="00423108"/>
    <w:rsid w:val="00487259"/>
    <w:rsid w:val="004E2629"/>
    <w:rsid w:val="005004EA"/>
    <w:rsid w:val="0054121B"/>
    <w:rsid w:val="005621D5"/>
    <w:rsid w:val="00580526"/>
    <w:rsid w:val="00593134"/>
    <w:rsid w:val="00661681"/>
    <w:rsid w:val="0066760D"/>
    <w:rsid w:val="00681776"/>
    <w:rsid w:val="00740265"/>
    <w:rsid w:val="0075132E"/>
    <w:rsid w:val="00753352"/>
    <w:rsid w:val="007658EB"/>
    <w:rsid w:val="007666AD"/>
    <w:rsid w:val="007B527C"/>
    <w:rsid w:val="007D75AC"/>
    <w:rsid w:val="007E3C54"/>
    <w:rsid w:val="008215FC"/>
    <w:rsid w:val="00826792"/>
    <w:rsid w:val="0085342F"/>
    <w:rsid w:val="00892104"/>
    <w:rsid w:val="008B1222"/>
    <w:rsid w:val="008B1BF3"/>
    <w:rsid w:val="00944F5D"/>
    <w:rsid w:val="00954C0E"/>
    <w:rsid w:val="009831C3"/>
    <w:rsid w:val="00A12D12"/>
    <w:rsid w:val="00A83BEC"/>
    <w:rsid w:val="00B91705"/>
    <w:rsid w:val="00BA7978"/>
    <w:rsid w:val="00BB3CBF"/>
    <w:rsid w:val="00C37E89"/>
    <w:rsid w:val="00C80E18"/>
    <w:rsid w:val="00D101F6"/>
    <w:rsid w:val="00DE41DF"/>
    <w:rsid w:val="00E07F53"/>
    <w:rsid w:val="00E32160"/>
    <w:rsid w:val="00E82DAA"/>
    <w:rsid w:val="00EB7B77"/>
    <w:rsid w:val="00F07346"/>
    <w:rsid w:val="00F8390B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26F"/>
  <w15:chartTrackingRefBased/>
  <w15:docId w15:val="{DC742149-9910-4385-82FA-45A181B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83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C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6">
    <w:name w:val="heading 6"/>
    <w:basedOn w:val="Normal"/>
    <w:link w:val="Titre6Car"/>
    <w:uiPriority w:val="9"/>
    <w:qFormat/>
    <w:rsid w:val="00F8390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90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8390B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unhideWhenUsed/>
    <w:rsid w:val="00F8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F8390B"/>
  </w:style>
  <w:style w:type="character" w:customStyle="1" w:styleId="author">
    <w:name w:val="author"/>
    <w:basedOn w:val="Policepardfaut"/>
    <w:rsid w:val="00F8390B"/>
  </w:style>
  <w:style w:type="character" w:styleId="Lienhypertexte">
    <w:name w:val="Hyperlink"/>
    <w:basedOn w:val="Policepardfaut"/>
    <w:uiPriority w:val="99"/>
    <w:unhideWhenUsed/>
    <w:rsid w:val="00F8390B"/>
    <w:rPr>
      <w:color w:val="0000FF"/>
      <w:u w:val="single"/>
    </w:rPr>
  </w:style>
  <w:style w:type="character" w:customStyle="1" w:styleId="categories-links">
    <w:name w:val="categories-links"/>
    <w:basedOn w:val="Policepardfaut"/>
    <w:rsid w:val="00F8390B"/>
  </w:style>
  <w:style w:type="character" w:customStyle="1" w:styleId="a2alabel">
    <w:name w:val="a2a_label"/>
    <w:basedOn w:val="Policepardfaut"/>
    <w:rsid w:val="00F8390B"/>
  </w:style>
  <w:style w:type="character" w:styleId="lev">
    <w:name w:val="Strong"/>
    <w:basedOn w:val="Policepardfaut"/>
    <w:uiPriority w:val="22"/>
    <w:qFormat/>
    <w:rsid w:val="00F8390B"/>
    <w:rPr>
      <w:b/>
      <w:bCs/>
    </w:rPr>
  </w:style>
  <w:style w:type="character" w:styleId="Accentuation">
    <w:name w:val="Emphasis"/>
    <w:basedOn w:val="Policepardfaut"/>
    <w:uiPriority w:val="20"/>
    <w:qFormat/>
    <w:rsid w:val="00F8390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7E3C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E3C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ss-1fdfc6t">
    <w:name w:val="css-1fdfc6t"/>
    <w:basedOn w:val="Normal"/>
    <w:rsid w:val="007E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7E3C54"/>
  </w:style>
  <w:style w:type="paragraph" w:styleId="Sansinterligne">
    <w:name w:val="No Spacing"/>
    <w:uiPriority w:val="1"/>
    <w:qFormat/>
    <w:rsid w:val="007E3C54"/>
    <w:pPr>
      <w:spacing w:after="0" w:line="240" w:lineRule="auto"/>
    </w:pPr>
  </w:style>
  <w:style w:type="paragraph" w:customStyle="1" w:styleId="css-1coepuv">
    <w:name w:val="css-1coepuv"/>
    <w:basedOn w:val="Normal"/>
    <w:rsid w:val="0048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te1fbj">
    <w:name w:val="css-te1fbj"/>
    <w:basedOn w:val="Normal"/>
    <w:rsid w:val="0048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-container-with-image">
    <w:name w:val="text-container-with-image"/>
    <w:basedOn w:val="Policepardfaut"/>
    <w:rsid w:val="007658EB"/>
  </w:style>
  <w:style w:type="character" w:styleId="Mentionnonrsolue">
    <w:name w:val="Unresolved Mention"/>
    <w:basedOn w:val="Policepardfaut"/>
    <w:uiPriority w:val="99"/>
    <w:semiHidden/>
    <w:unhideWhenUsed/>
    <w:rsid w:val="00954C0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5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0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8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7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4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0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1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9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7</cp:revision>
  <dcterms:created xsi:type="dcterms:W3CDTF">2022-06-02T13:19:00Z</dcterms:created>
  <dcterms:modified xsi:type="dcterms:W3CDTF">2025-07-12T07:59:00Z</dcterms:modified>
</cp:coreProperties>
</file>