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961A" w14:textId="77777777" w:rsidR="00E21CFC" w:rsidRPr="00E21CFC" w:rsidRDefault="00E21CFC" w:rsidP="00E21CFC">
      <w:pPr>
        <w:pStyle w:val="Sansinterligne"/>
        <w:jc w:val="center"/>
        <w:rPr>
          <w:rFonts w:ascii="Tahoma" w:hAnsi="Tahoma" w:cs="Tahoma"/>
          <w:b/>
          <w:bCs/>
          <w:sz w:val="28"/>
          <w:szCs w:val="28"/>
        </w:rPr>
      </w:pPr>
      <w:r w:rsidRPr="00E21CFC">
        <w:rPr>
          <w:rFonts w:ascii="Tahoma" w:hAnsi="Tahoma" w:cs="Tahoma"/>
          <w:b/>
          <w:bCs/>
          <w:sz w:val="28"/>
          <w:szCs w:val="28"/>
        </w:rPr>
        <w:t>Sport et handicap</w:t>
      </w:r>
    </w:p>
    <w:p w14:paraId="6B9E26CB" w14:textId="60819C7F" w:rsidR="00E21CFC" w:rsidRPr="00E21CFC" w:rsidRDefault="00E21CFC" w:rsidP="00E21CFC">
      <w:pPr>
        <w:pStyle w:val="Sansinterligne"/>
        <w:jc w:val="center"/>
        <w:rPr>
          <w:rFonts w:ascii="Tahoma" w:hAnsi="Tahoma" w:cs="Tahoma"/>
        </w:rPr>
      </w:pPr>
      <w:r w:rsidRPr="00E21CFC">
        <w:rPr>
          <w:rFonts w:ascii="Tahoma" w:hAnsi="Tahoma" w:cs="Tahoma"/>
        </w:rPr>
        <w:t>l'engagement des orateurs et des clubs sportifs pendant la période paralympique</w:t>
      </w:r>
    </w:p>
    <w:p w14:paraId="2D4334A1" w14:textId="77777777" w:rsidR="00E21CFC" w:rsidRDefault="00E21CFC" w:rsidP="00E21CFC">
      <w:pPr>
        <w:pStyle w:val="Sansinterligne"/>
        <w:jc w:val="both"/>
        <w:rPr>
          <w:rFonts w:ascii="Tahoma" w:hAnsi="Tahoma" w:cs="Tahoma"/>
        </w:rPr>
      </w:pPr>
    </w:p>
    <w:p w14:paraId="1C77095E" w14:textId="77777777" w:rsidR="00E21CFC" w:rsidRDefault="00E21CFC" w:rsidP="00E21CFC">
      <w:pPr>
        <w:pStyle w:val="Sansinterligne"/>
        <w:jc w:val="both"/>
        <w:rPr>
          <w:rFonts w:ascii="Tahoma" w:hAnsi="Tahoma" w:cs="Tahoma"/>
        </w:rPr>
      </w:pPr>
    </w:p>
    <w:p w14:paraId="6199ED3B" w14:textId="77777777" w:rsidR="00E21CFC" w:rsidRPr="00E21CFC" w:rsidRDefault="00E21CFC" w:rsidP="00E21CFC">
      <w:pPr>
        <w:pStyle w:val="Sansinterligne"/>
        <w:jc w:val="both"/>
        <w:rPr>
          <w:rFonts w:ascii="Tahoma" w:hAnsi="Tahoma" w:cs="Tahoma"/>
        </w:rPr>
      </w:pPr>
    </w:p>
    <w:p w14:paraId="0646DA23" w14:textId="77777777" w:rsidR="00E21CFC" w:rsidRPr="00E21CFC" w:rsidRDefault="00E21CFC" w:rsidP="00E21CFC">
      <w:pPr>
        <w:pStyle w:val="Sansinterligne"/>
        <w:jc w:val="both"/>
        <w:rPr>
          <w:rFonts w:ascii="Tahoma" w:hAnsi="Tahoma" w:cs="Tahoma"/>
        </w:rPr>
      </w:pPr>
      <w:r w:rsidRPr="00E21CFC">
        <w:rPr>
          <w:rFonts w:ascii="Tahoma" w:hAnsi="Tahoma" w:cs="Tahoma"/>
        </w:rPr>
        <w:t xml:space="preserve">Pendant les Jeux paralympiques, la valeur éducative du sport en tant qu'outil d'inclusion est réaffirmée. Samedi 14 mars, au Parco </w:t>
      </w:r>
      <w:proofErr w:type="spellStart"/>
      <w:r w:rsidRPr="00E21CFC">
        <w:rPr>
          <w:rFonts w:ascii="Tahoma" w:hAnsi="Tahoma" w:cs="Tahoma"/>
        </w:rPr>
        <w:t>Sempione</w:t>
      </w:r>
      <w:proofErr w:type="spellEnd"/>
      <w:r w:rsidRPr="00E21CFC">
        <w:rPr>
          <w:rFonts w:ascii="Tahoma" w:hAnsi="Tahoma" w:cs="Tahoma"/>
        </w:rPr>
        <w:t xml:space="preserve"> de Milan, marche inclusive ouverte à tous</w:t>
      </w:r>
    </w:p>
    <w:p w14:paraId="672B156D" w14:textId="77777777" w:rsidR="00E21CFC" w:rsidRPr="00E21CFC" w:rsidRDefault="00E21CFC" w:rsidP="00E21CFC">
      <w:pPr>
        <w:pStyle w:val="Sansinterligne"/>
        <w:jc w:val="both"/>
        <w:rPr>
          <w:rFonts w:ascii="Tahoma" w:hAnsi="Tahoma" w:cs="Tahoma"/>
        </w:rPr>
      </w:pPr>
    </w:p>
    <w:p w14:paraId="7AE1F6F2" w14:textId="77777777" w:rsidR="00E21CFC" w:rsidRPr="00E21CFC" w:rsidRDefault="00E21CFC" w:rsidP="00E21CFC">
      <w:pPr>
        <w:pStyle w:val="Sansinterligne"/>
        <w:jc w:val="both"/>
        <w:rPr>
          <w:rFonts w:ascii="Tahoma" w:hAnsi="Tahoma" w:cs="Tahoma"/>
        </w:rPr>
      </w:pPr>
      <w:r w:rsidRPr="00E21CFC">
        <w:rPr>
          <w:rFonts w:ascii="Tahoma" w:hAnsi="Tahoma" w:cs="Tahoma"/>
        </w:rPr>
        <w:t>Le sport, en particulier à travers l'expérience paralympique, montre avec force que le handicap n'est jamais une limite à la dignité, aux relations, à la possibilité d'une vie épanouie.</w:t>
      </w:r>
    </w:p>
    <w:p w14:paraId="49CBA7E3" w14:textId="77777777" w:rsidR="00E21CFC" w:rsidRPr="00E21CFC" w:rsidRDefault="00E21CFC" w:rsidP="00E21CFC">
      <w:pPr>
        <w:pStyle w:val="Sansinterligne"/>
        <w:jc w:val="both"/>
        <w:rPr>
          <w:rFonts w:ascii="Tahoma" w:hAnsi="Tahoma" w:cs="Tahoma"/>
        </w:rPr>
      </w:pPr>
    </w:p>
    <w:p w14:paraId="24F4809D" w14:textId="77777777" w:rsidR="00E21CFC" w:rsidRPr="00E21CFC" w:rsidRDefault="00E21CFC" w:rsidP="00E21CFC">
      <w:pPr>
        <w:pStyle w:val="Sansinterligne"/>
        <w:jc w:val="both"/>
        <w:rPr>
          <w:rFonts w:ascii="Tahoma" w:hAnsi="Tahoma" w:cs="Tahoma"/>
        </w:rPr>
      </w:pPr>
      <w:r w:rsidRPr="00E21CFC">
        <w:rPr>
          <w:rFonts w:ascii="Tahoma" w:hAnsi="Tahoma" w:cs="Tahoma"/>
        </w:rPr>
        <w:t>Les Jeux paralympiques, en particulier, illustrent ce que l'Église a toujours affirmé : chaque personne est un don, porteuse de talents et d'une valeur qui ne dépend pas de ses performances, mais du fait qu'elle est unique aux yeux de Dieu et donc de son prochain.</w:t>
      </w:r>
    </w:p>
    <w:p w14:paraId="52F6D602" w14:textId="77777777" w:rsidR="00E21CFC" w:rsidRPr="00E21CFC" w:rsidRDefault="00E21CFC" w:rsidP="00E21CFC">
      <w:pPr>
        <w:pStyle w:val="Sansinterligne"/>
        <w:jc w:val="both"/>
        <w:rPr>
          <w:rFonts w:ascii="Tahoma" w:hAnsi="Tahoma" w:cs="Tahoma"/>
        </w:rPr>
      </w:pPr>
    </w:p>
    <w:p w14:paraId="627CF5CC" w14:textId="77777777" w:rsidR="00E21CFC" w:rsidRPr="00E21CFC" w:rsidRDefault="00E21CFC" w:rsidP="00E21CFC">
      <w:pPr>
        <w:pStyle w:val="Sansinterligne"/>
        <w:jc w:val="both"/>
        <w:rPr>
          <w:rFonts w:ascii="Tahoma" w:hAnsi="Tahoma" w:cs="Tahoma"/>
        </w:rPr>
      </w:pPr>
      <w:r w:rsidRPr="00E21CFC">
        <w:rPr>
          <w:rFonts w:ascii="Tahoma" w:hAnsi="Tahoma" w:cs="Tahoma"/>
        </w:rPr>
        <w:t>De nombreux clubs sportifs de la région et les oratoires ambrosiens partagent depuis longtemps cet engagement éducatif, en offrant des espaces et des parcours qui permettent à tous de participer, sans exception.</w:t>
      </w:r>
    </w:p>
    <w:p w14:paraId="6EEE829A" w14:textId="77777777" w:rsidR="00E21CFC" w:rsidRPr="00E21CFC" w:rsidRDefault="00E21CFC" w:rsidP="00E21CFC">
      <w:pPr>
        <w:pStyle w:val="Sansinterligne"/>
        <w:jc w:val="both"/>
        <w:rPr>
          <w:rFonts w:ascii="Tahoma" w:hAnsi="Tahoma" w:cs="Tahoma"/>
        </w:rPr>
      </w:pPr>
    </w:p>
    <w:p w14:paraId="24019F42" w14:textId="4F153293" w:rsidR="000575D1" w:rsidRDefault="00E21CFC" w:rsidP="00E21CFC">
      <w:pPr>
        <w:pStyle w:val="Sansinterligne"/>
        <w:jc w:val="both"/>
        <w:rPr>
          <w:rFonts w:ascii="Tahoma" w:hAnsi="Tahoma" w:cs="Tahoma"/>
        </w:rPr>
      </w:pPr>
      <w:r w:rsidRPr="00E21CFC">
        <w:rPr>
          <w:rFonts w:ascii="Tahoma" w:hAnsi="Tahoma" w:cs="Tahoma"/>
        </w:rPr>
        <w:t>Pendant la saison des Jeux paralympiques, du 6 au 15 mars, nous voulons mettre en avant cette conviction profonde : le sport génère l'inclusion, ouvre de nouvelles possibilités, fait émerger des potentiels qui restent souvent cachés, redonne envie, motivation, voire une nouvelle vie.</w:t>
      </w:r>
    </w:p>
    <w:p w14:paraId="349B2BB7" w14:textId="77777777" w:rsidR="00E21CFC" w:rsidRDefault="00E21CFC" w:rsidP="00E21CFC">
      <w:pPr>
        <w:pStyle w:val="Sansinterligne"/>
        <w:jc w:val="both"/>
        <w:rPr>
          <w:rFonts w:ascii="Tahoma" w:hAnsi="Tahoma" w:cs="Tahoma"/>
        </w:rPr>
      </w:pPr>
    </w:p>
    <w:p w14:paraId="266CBBB9" w14:textId="77777777" w:rsidR="00E21CFC" w:rsidRPr="00E21CFC" w:rsidRDefault="00E21CFC" w:rsidP="00E21CFC">
      <w:pPr>
        <w:pStyle w:val="Sansinterligne"/>
        <w:jc w:val="both"/>
        <w:rPr>
          <w:rFonts w:ascii="Tahoma" w:hAnsi="Tahoma" w:cs="Tahoma"/>
        </w:rPr>
      </w:pPr>
      <w:r w:rsidRPr="00E21CFC">
        <w:rPr>
          <w:rFonts w:ascii="Tahoma" w:hAnsi="Tahoma" w:cs="Tahoma"/>
        </w:rPr>
        <w:t>Les communautés éducatives des oratoires, en accord avec les dirigeants des clubs sportifs, abordent quotidiennement ces questions et créent des occasions d'échange, explorent les besoins et les exigences et s'ouvrent aux nouveautés que la prise en charge du handicap apporte dans leurs projets, dans une attention qui devient une opportunité pour tous.</w:t>
      </w:r>
    </w:p>
    <w:p w14:paraId="346A7443" w14:textId="77777777" w:rsidR="00E21CFC" w:rsidRPr="00E21CFC" w:rsidRDefault="00E21CFC" w:rsidP="00E21CFC">
      <w:pPr>
        <w:pStyle w:val="Sansinterligne"/>
        <w:jc w:val="both"/>
        <w:rPr>
          <w:rFonts w:ascii="Tahoma" w:hAnsi="Tahoma" w:cs="Tahoma"/>
        </w:rPr>
      </w:pPr>
    </w:p>
    <w:p w14:paraId="72FAEFD3" w14:textId="77777777" w:rsidR="00E21CFC" w:rsidRPr="00E21CFC" w:rsidRDefault="00E21CFC" w:rsidP="00E21CFC">
      <w:pPr>
        <w:pStyle w:val="Sansinterligne"/>
        <w:jc w:val="both"/>
        <w:rPr>
          <w:rFonts w:ascii="Tahoma" w:hAnsi="Tahoma" w:cs="Tahoma"/>
        </w:rPr>
      </w:pPr>
      <w:r w:rsidRPr="00E21CFC">
        <w:rPr>
          <w:rFonts w:ascii="Tahoma" w:hAnsi="Tahoma" w:cs="Tahoma"/>
        </w:rPr>
        <w:t>La FOM, par le biais du Guichet Inclusion, accompagne l'attention portée aux personnes handicapées et à la culture du « tous ou personne » avec des parcours de formation et des outils conçus pour aider les oratoires à ne laisser personne de côté, en dépassant la logique de l'assistance pour promouvoir une culture de proximité et d'accueil.</w:t>
      </w:r>
    </w:p>
    <w:p w14:paraId="484B54F7" w14:textId="77777777" w:rsidR="00E21CFC" w:rsidRDefault="00E21CFC" w:rsidP="00E21CFC">
      <w:pPr>
        <w:pStyle w:val="Sansinterligne"/>
        <w:jc w:val="both"/>
        <w:rPr>
          <w:rFonts w:ascii="Tahoma" w:hAnsi="Tahoma" w:cs="Tahoma"/>
        </w:rPr>
      </w:pPr>
    </w:p>
    <w:p w14:paraId="1FCF686A" w14:textId="692EED1D" w:rsidR="00E21CFC" w:rsidRPr="00E21CFC" w:rsidRDefault="00E21CFC" w:rsidP="00E21CFC">
      <w:pPr>
        <w:pStyle w:val="Sansinterligne"/>
        <w:jc w:val="both"/>
        <w:rPr>
          <w:rFonts w:ascii="Tahoma" w:hAnsi="Tahoma" w:cs="Tahoma"/>
        </w:rPr>
      </w:pPr>
      <w:r w:rsidRPr="00E21CFC">
        <w:rPr>
          <w:rFonts w:ascii="Tahoma" w:hAnsi="Tahoma" w:cs="Tahoma"/>
        </w:rPr>
        <w:t>Une marche inclusive pendant les Jeux paralympiques</w:t>
      </w:r>
    </w:p>
    <w:p w14:paraId="69836278" w14:textId="6F6D8D40" w:rsidR="00E21CFC" w:rsidRPr="00E21CFC" w:rsidRDefault="00E21CFC" w:rsidP="00E21CFC">
      <w:pPr>
        <w:pStyle w:val="Sansinterligne"/>
        <w:jc w:val="both"/>
        <w:rPr>
          <w:rFonts w:ascii="Tahoma" w:hAnsi="Tahoma" w:cs="Tahoma"/>
        </w:rPr>
      </w:pPr>
    </w:p>
    <w:p w14:paraId="62A16441" w14:textId="70657D38" w:rsidR="00E21CFC" w:rsidRPr="00E21CFC" w:rsidRDefault="00E21CFC" w:rsidP="00E21CFC">
      <w:pPr>
        <w:pStyle w:val="Sansinterligne"/>
        <w:jc w:val="both"/>
        <w:rPr>
          <w:rFonts w:ascii="Tahoma" w:hAnsi="Tahoma" w:cs="Tahoma"/>
        </w:rPr>
      </w:pPr>
      <w:r w:rsidRPr="00E21CFC">
        <w:rPr>
          <w:rFonts w:ascii="Tahoma" w:hAnsi="Tahoma" w:cs="Tahoma"/>
        </w:rPr>
        <w:t xml:space="preserve">Le samedi 14 mars à 10 heures, au Parco </w:t>
      </w:r>
      <w:proofErr w:type="spellStart"/>
      <w:r w:rsidRPr="00E21CFC">
        <w:rPr>
          <w:rFonts w:ascii="Tahoma" w:hAnsi="Tahoma" w:cs="Tahoma"/>
        </w:rPr>
        <w:t>Sempione</w:t>
      </w:r>
      <w:proofErr w:type="spellEnd"/>
      <w:r w:rsidRPr="00E21CFC">
        <w:rPr>
          <w:rFonts w:ascii="Tahoma" w:hAnsi="Tahoma" w:cs="Tahoma"/>
        </w:rPr>
        <w:t xml:space="preserve"> de Milan, pendant la période des Jeux paralympiques, dans la continuité du programme de l'Église de Milan, nous proposerons une initiative de participation généralisée - une marche inclusive, symbolique et ouverte à tous - pour affirmer que la vie est une opportunité qui est pour tous ou n'est pas.</w:t>
      </w:r>
    </w:p>
    <w:sectPr w:rsidR="00E21CFC" w:rsidRPr="00E21CFC" w:rsidSect="00E21C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0E"/>
    <w:rsid w:val="000575D1"/>
    <w:rsid w:val="001D1B4E"/>
    <w:rsid w:val="0046670E"/>
    <w:rsid w:val="005E65FA"/>
    <w:rsid w:val="00E21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B3C4"/>
  <w15:chartTrackingRefBased/>
  <w15:docId w15:val="{4234406F-6819-4F4F-868D-23CEC04B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6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6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670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6670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670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670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670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670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670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670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670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670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6670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670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67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67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67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670E"/>
    <w:rPr>
      <w:rFonts w:eastAsiaTheme="majorEastAsia" w:cstheme="majorBidi"/>
      <w:color w:val="272727" w:themeColor="text1" w:themeTint="D8"/>
    </w:rPr>
  </w:style>
  <w:style w:type="paragraph" w:styleId="Titre">
    <w:name w:val="Title"/>
    <w:basedOn w:val="Normal"/>
    <w:next w:val="Normal"/>
    <w:link w:val="TitreCar"/>
    <w:uiPriority w:val="10"/>
    <w:qFormat/>
    <w:rsid w:val="00466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67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670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67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670E"/>
    <w:pPr>
      <w:spacing w:before="160"/>
      <w:jc w:val="center"/>
    </w:pPr>
    <w:rPr>
      <w:i/>
      <w:iCs/>
      <w:color w:val="404040" w:themeColor="text1" w:themeTint="BF"/>
    </w:rPr>
  </w:style>
  <w:style w:type="character" w:customStyle="1" w:styleId="CitationCar">
    <w:name w:val="Citation Car"/>
    <w:basedOn w:val="Policepardfaut"/>
    <w:link w:val="Citation"/>
    <w:uiPriority w:val="29"/>
    <w:rsid w:val="0046670E"/>
    <w:rPr>
      <w:i/>
      <w:iCs/>
      <w:color w:val="404040" w:themeColor="text1" w:themeTint="BF"/>
    </w:rPr>
  </w:style>
  <w:style w:type="paragraph" w:styleId="Paragraphedeliste">
    <w:name w:val="List Paragraph"/>
    <w:basedOn w:val="Normal"/>
    <w:uiPriority w:val="34"/>
    <w:qFormat/>
    <w:rsid w:val="0046670E"/>
    <w:pPr>
      <w:ind w:left="720"/>
      <w:contextualSpacing/>
    </w:pPr>
  </w:style>
  <w:style w:type="character" w:styleId="Accentuationintense">
    <w:name w:val="Intense Emphasis"/>
    <w:basedOn w:val="Policepardfaut"/>
    <w:uiPriority w:val="21"/>
    <w:qFormat/>
    <w:rsid w:val="0046670E"/>
    <w:rPr>
      <w:i/>
      <w:iCs/>
      <w:color w:val="0F4761" w:themeColor="accent1" w:themeShade="BF"/>
    </w:rPr>
  </w:style>
  <w:style w:type="paragraph" w:styleId="Citationintense">
    <w:name w:val="Intense Quote"/>
    <w:basedOn w:val="Normal"/>
    <w:next w:val="Normal"/>
    <w:link w:val="CitationintenseCar"/>
    <w:uiPriority w:val="30"/>
    <w:qFormat/>
    <w:rsid w:val="00466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670E"/>
    <w:rPr>
      <w:i/>
      <w:iCs/>
      <w:color w:val="0F4761" w:themeColor="accent1" w:themeShade="BF"/>
    </w:rPr>
  </w:style>
  <w:style w:type="character" w:styleId="Rfrenceintense">
    <w:name w:val="Intense Reference"/>
    <w:basedOn w:val="Policepardfaut"/>
    <w:uiPriority w:val="32"/>
    <w:qFormat/>
    <w:rsid w:val="0046670E"/>
    <w:rPr>
      <w:b/>
      <w:bCs/>
      <w:smallCaps/>
      <w:color w:val="0F4761" w:themeColor="accent1" w:themeShade="BF"/>
      <w:spacing w:val="5"/>
    </w:rPr>
  </w:style>
  <w:style w:type="paragraph" w:styleId="Sansinterligne">
    <w:name w:val="No Spacing"/>
    <w:uiPriority w:val="1"/>
    <w:qFormat/>
    <w:rsid w:val="00E21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1970</Characters>
  <Application>Microsoft Office Word</Application>
  <DocSecurity>0</DocSecurity>
  <Lines>36</Lines>
  <Paragraphs>13</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2026-01-28T14:51:00Z</dcterms:created>
  <dcterms:modified xsi:type="dcterms:W3CDTF">2026-01-28T14:53:00Z</dcterms:modified>
</cp:coreProperties>
</file>