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B9C33" w14:textId="77777777" w:rsidR="002F1D69" w:rsidRPr="002F1D69" w:rsidRDefault="002F1D69" w:rsidP="002F1D69">
      <w:pPr>
        <w:pStyle w:val="Sansinterligne"/>
        <w:jc w:val="center"/>
        <w:rPr>
          <w:rFonts w:ascii="Tahoma" w:hAnsi="Tahoma" w:cs="Tahoma"/>
          <w:b/>
          <w:bCs/>
        </w:rPr>
      </w:pPr>
      <w:r w:rsidRPr="002F1D69">
        <w:rPr>
          <w:rFonts w:ascii="Tahoma" w:hAnsi="Tahoma" w:cs="Tahoma"/>
          <w:b/>
          <w:bCs/>
        </w:rPr>
        <w:t>Coupe du monde 2026 : ces saints qui partageaient la passion du ballon rond</w:t>
      </w:r>
    </w:p>
    <w:p w14:paraId="5A22C7F1" w14:textId="77777777" w:rsidR="002F1D69" w:rsidRDefault="002F1D69" w:rsidP="002F1D69">
      <w:pPr>
        <w:pStyle w:val="Sansinterligne"/>
        <w:jc w:val="both"/>
        <w:rPr>
          <w:rFonts w:ascii="Tahoma" w:hAnsi="Tahoma" w:cs="Tahoma"/>
        </w:rPr>
      </w:pPr>
    </w:p>
    <w:p w14:paraId="2ADD129B" w14:textId="77777777" w:rsidR="002F1D69" w:rsidRDefault="002F1D69" w:rsidP="002F1D69">
      <w:pPr>
        <w:pStyle w:val="Sansinterligne"/>
        <w:jc w:val="both"/>
        <w:rPr>
          <w:rFonts w:ascii="Tahoma" w:hAnsi="Tahoma" w:cs="Tahoma"/>
        </w:rPr>
      </w:pPr>
    </w:p>
    <w:p w14:paraId="20532AB8" w14:textId="4107B0DF" w:rsidR="002F1D69" w:rsidRPr="002F1D69" w:rsidRDefault="002F1D69" w:rsidP="002F1D69">
      <w:pPr>
        <w:pStyle w:val="Sansinterligne"/>
        <w:jc w:val="both"/>
        <w:rPr>
          <w:rFonts w:ascii="Tahoma" w:hAnsi="Tahoma" w:cs="Tahoma"/>
        </w:rPr>
      </w:pPr>
      <w:r w:rsidRPr="002F1D69">
        <w:rPr>
          <w:rFonts w:ascii="Tahoma" w:hAnsi="Tahoma" w:cs="Tahoma"/>
        </w:rPr>
        <w:t xml:space="preserve">Karen Hutch - Anna Ashkova </w:t>
      </w:r>
      <w:r>
        <w:rPr>
          <w:rFonts w:ascii="Tahoma" w:hAnsi="Tahoma" w:cs="Tahoma"/>
        </w:rPr>
        <w:t>-</w:t>
      </w:r>
      <w:r w:rsidRPr="002F1D69">
        <w:rPr>
          <w:rFonts w:ascii="Tahoma" w:hAnsi="Tahoma" w:cs="Tahoma"/>
        </w:rPr>
        <w:t xml:space="preserve"> 13/06/26</w:t>
      </w:r>
      <w:r>
        <w:rPr>
          <w:rFonts w:ascii="Tahoma" w:hAnsi="Tahoma" w:cs="Tahoma"/>
        </w:rPr>
        <w:t xml:space="preserve"> - </w:t>
      </w:r>
      <w:proofErr w:type="spellStart"/>
      <w:r>
        <w:rPr>
          <w:rFonts w:ascii="Tahoma" w:hAnsi="Tahoma" w:cs="Tahoma"/>
        </w:rPr>
        <w:t>Aleteia</w:t>
      </w:r>
      <w:proofErr w:type="spellEnd"/>
    </w:p>
    <w:p w14:paraId="676EC573" w14:textId="77777777" w:rsidR="002F1D69" w:rsidRDefault="002F1D69" w:rsidP="002F1D69">
      <w:pPr>
        <w:pStyle w:val="Sansinterligne"/>
        <w:jc w:val="both"/>
        <w:rPr>
          <w:rFonts w:ascii="Tahoma" w:hAnsi="Tahoma" w:cs="Tahoma"/>
        </w:rPr>
      </w:pPr>
    </w:p>
    <w:p w14:paraId="65D5FED8" w14:textId="77777777" w:rsidR="002F1D69" w:rsidRDefault="002F1D69" w:rsidP="002F1D69">
      <w:pPr>
        <w:pStyle w:val="Sansinterligne"/>
        <w:jc w:val="both"/>
        <w:rPr>
          <w:rFonts w:ascii="Tahoma" w:hAnsi="Tahoma" w:cs="Tahoma"/>
        </w:rPr>
      </w:pPr>
    </w:p>
    <w:p w14:paraId="74F9808E" w14:textId="1F99AEDC" w:rsidR="002F1D69" w:rsidRPr="002F1D69" w:rsidRDefault="002F1D69" w:rsidP="002F1D69">
      <w:pPr>
        <w:pStyle w:val="Sansinterligne"/>
        <w:jc w:val="both"/>
        <w:rPr>
          <w:rFonts w:ascii="Tahoma" w:hAnsi="Tahoma" w:cs="Tahoma"/>
        </w:rPr>
      </w:pPr>
      <w:r w:rsidRPr="002F1D69">
        <w:rPr>
          <w:rFonts w:ascii="Tahoma" w:hAnsi="Tahoma" w:cs="Tahoma"/>
        </w:rPr>
        <w:t>Le football passionne des millions de personnes à travers le monde. Mais saviez-vous que certains saints ont eux aussi aimé ce sport ? Alors que la Coupe du monde 2026 bat son plein, retour sur ces figures dont la vie, marquée par le jeu et les vertus qu’il enseigne, peut encore inspirer aujourd’hui.</w:t>
      </w:r>
    </w:p>
    <w:p w14:paraId="22C5B44F" w14:textId="77777777" w:rsidR="002F1D69" w:rsidRPr="002F1D69" w:rsidRDefault="002F1D69" w:rsidP="002F1D69">
      <w:pPr>
        <w:pStyle w:val="Sansinterligne"/>
        <w:jc w:val="both"/>
        <w:rPr>
          <w:rFonts w:ascii="Tahoma" w:hAnsi="Tahoma" w:cs="Tahoma"/>
        </w:rPr>
      </w:pPr>
    </w:p>
    <w:p w14:paraId="15A303C2" w14:textId="77777777" w:rsidR="002F1D69" w:rsidRPr="002F1D69" w:rsidRDefault="002F1D69" w:rsidP="002F1D69">
      <w:pPr>
        <w:pStyle w:val="Sansinterligne"/>
        <w:jc w:val="both"/>
        <w:rPr>
          <w:rFonts w:ascii="Tahoma" w:hAnsi="Tahoma" w:cs="Tahoma"/>
        </w:rPr>
      </w:pPr>
      <w:r w:rsidRPr="002F1D69">
        <w:rPr>
          <w:rFonts w:ascii="Tahoma" w:hAnsi="Tahoma" w:cs="Tahoma"/>
        </w:rPr>
        <w:t>Pour beaucoup, le football est bien plus qu’un sport : il est fait d’amitié, d’esprit d’équipe, d’effort et de passion. "Le football nous aide aussi à nous souvenir de quelque chose de très important : que la vie n’est pas une course à vivre en solitaire, c’est quelque chose qui se joue en équipe et nous devons apprendre à courir ensemble", rappelait Léon XIV le 10 juin, lors d’une rencontre avec des associations caritatives chrétiennes à la paroisse Sant Agustí à Barcelone. Dans cet esprit, le ballon rond apparaît comme une véritable école de vie. Peu le savent, mais plusieurs saints ont eux aussi pratiqué ce sport. Loin de le réduire à un simple passe-temps, ils y voyaient un lieu d’apprentissage de vertus humaines et spirituelles : discipline, camaraderie et persévérance. La Coupe du monde 2026 offre une belle occasion de (re)découvrir :</w:t>
      </w:r>
    </w:p>
    <w:p w14:paraId="255D62FE" w14:textId="77777777" w:rsidR="002F1D69" w:rsidRDefault="002F1D69" w:rsidP="002F1D69">
      <w:pPr>
        <w:pStyle w:val="Sansinterligne"/>
        <w:jc w:val="both"/>
        <w:rPr>
          <w:rFonts w:ascii="Tahoma" w:hAnsi="Tahoma" w:cs="Tahoma"/>
        </w:rPr>
      </w:pPr>
    </w:p>
    <w:p w14:paraId="4062E7B8" w14:textId="7B17A5E1" w:rsidR="002F1D69" w:rsidRPr="002F1D69" w:rsidRDefault="002F1D69" w:rsidP="002F1D69">
      <w:pPr>
        <w:pStyle w:val="Sansinterligne"/>
        <w:jc w:val="both"/>
        <w:rPr>
          <w:rFonts w:ascii="Tahoma" w:hAnsi="Tahoma" w:cs="Tahoma"/>
        </w:rPr>
      </w:pPr>
      <w:r w:rsidRPr="002F1D69">
        <w:rPr>
          <w:rFonts w:ascii="Tahoma" w:hAnsi="Tahoma" w:cs="Tahoma"/>
        </w:rPr>
        <w:t>1</w:t>
      </w:r>
      <w:r>
        <w:rPr>
          <w:rFonts w:ascii="Tahoma" w:hAnsi="Tahoma" w:cs="Tahoma"/>
        </w:rPr>
        <w:t xml:space="preserve"> - </w:t>
      </w:r>
      <w:r w:rsidRPr="002F1D69">
        <w:rPr>
          <w:rFonts w:ascii="Tahoma" w:hAnsi="Tahoma" w:cs="Tahoma"/>
        </w:rPr>
        <w:t>Saint Louis Scrosoppi</w:t>
      </w:r>
    </w:p>
    <w:p w14:paraId="1CA71A7A" w14:textId="77777777" w:rsidR="002F1D69" w:rsidRPr="002F1D69" w:rsidRDefault="002F1D69" w:rsidP="002F1D69">
      <w:pPr>
        <w:pStyle w:val="Sansinterligne"/>
        <w:jc w:val="both"/>
        <w:rPr>
          <w:rFonts w:ascii="Tahoma" w:hAnsi="Tahoma" w:cs="Tahoma"/>
        </w:rPr>
      </w:pPr>
    </w:p>
    <w:p w14:paraId="3AFA0720" w14:textId="77777777" w:rsidR="002F1D69" w:rsidRPr="002F1D69" w:rsidRDefault="002F1D69" w:rsidP="002F1D69">
      <w:pPr>
        <w:pStyle w:val="Sansinterligne"/>
        <w:jc w:val="both"/>
        <w:rPr>
          <w:rFonts w:ascii="Tahoma" w:hAnsi="Tahoma" w:cs="Tahoma"/>
        </w:rPr>
      </w:pPr>
      <w:r w:rsidRPr="002F1D69">
        <w:rPr>
          <w:rFonts w:ascii="Tahoma" w:hAnsi="Tahoma" w:cs="Tahoma"/>
        </w:rPr>
        <w:t xml:space="preserve">Saint Louis Scrosoppi est une figure particulièrement liée au monde du sport. Canonisé en 2001 par saint Jean-Paul II, il est rapidement devenu une référence pour les joueurs et les amateurs de football à travers le monde. Homme profondément tourné vers la jeunesse, il consacra une grande partie de sa vie à l’éducation et à l’accompagnement des plus fragiles de sa région, à Udine en Italie. Le 22 août 2010, il a officiellement été reconnu comme saint patron des footballeurs, , symbole d’un sport vécu comme un lieu de rencontre, de croissance humaine et de fraternité. Depuis, il est souvent représenté avec un ballon entre les mains. </w:t>
      </w:r>
    </w:p>
    <w:p w14:paraId="5450030B" w14:textId="77777777" w:rsidR="002F1D69" w:rsidRDefault="002F1D69" w:rsidP="002F1D69">
      <w:pPr>
        <w:pStyle w:val="Sansinterligne"/>
        <w:jc w:val="both"/>
        <w:rPr>
          <w:rFonts w:ascii="Tahoma" w:hAnsi="Tahoma" w:cs="Tahoma"/>
        </w:rPr>
      </w:pPr>
    </w:p>
    <w:p w14:paraId="0B5F423B" w14:textId="058C6D40" w:rsidR="002F1D69" w:rsidRPr="002F1D69" w:rsidRDefault="002F1D69" w:rsidP="002F1D69">
      <w:pPr>
        <w:pStyle w:val="Sansinterligne"/>
        <w:jc w:val="both"/>
        <w:rPr>
          <w:rFonts w:ascii="Tahoma" w:hAnsi="Tahoma" w:cs="Tahoma"/>
        </w:rPr>
      </w:pPr>
      <w:r w:rsidRPr="002F1D69">
        <w:rPr>
          <w:rFonts w:ascii="Tahoma" w:hAnsi="Tahoma" w:cs="Tahoma"/>
        </w:rPr>
        <w:t>2</w:t>
      </w:r>
      <w:r>
        <w:rPr>
          <w:rFonts w:ascii="Tahoma" w:hAnsi="Tahoma" w:cs="Tahoma"/>
        </w:rPr>
        <w:t xml:space="preserve"> - </w:t>
      </w:r>
      <w:r w:rsidRPr="002F1D69">
        <w:rPr>
          <w:rFonts w:ascii="Tahoma" w:hAnsi="Tahoma" w:cs="Tahoma"/>
        </w:rPr>
        <w:t>Carlo Acutis</w:t>
      </w:r>
    </w:p>
    <w:p w14:paraId="53DF1202" w14:textId="77777777" w:rsidR="002F1D69" w:rsidRPr="002F1D69" w:rsidRDefault="002F1D69" w:rsidP="002F1D69">
      <w:pPr>
        <w:pStyle w:val="Sansinterligne"/>
        <w:jc w:val="both"/>
        <w:rPr>
          <w:rFonts w:ascii="Tahoma" w:hAnsi="Tahoma" w:cs="Tahoma"/>
        </w:rPr>
      </w:pPr>
    </w:p>
    <w:p w14:paraId="2FC2BF07" w14:textId="77777777" w:rsidR="002F1D69" w:rsidRPr="002F1D69" w:rsidRDefault="002F1D69" w:rsidP="002F1D69">
      <w:pPr>
        <w:pStyle w:val="Sansinterligne"/>
        <w:jc w:val="both"/>
        <w:rPr>
          <w:rFonts w:ascii="Tahoma" w:hAnsi="Tahoma" w:cs="Tahoma"/>
        </w:rPr>
      </w:pPr>
      <w:r w:rsidRPr="002F1D69">
        <w:rPr>
          <w:rFonts w:ascii="Tahoma" w:hAnsi="Tahoma" w:cs="Tahoma"/>
        </w:rPr>
        <w:t xml:space="preserve">Le jeune Italien, connu pour sa profonde dévotion à l’Eucharistie, vivait aussi sa spiritualité à travers le sport, car il adorait jouer au football avec ses amis. Même si sa mère reconnaissait en plaisantant qu'il n'était pas très doué, il utilisait ce sport pour tisser des liens avec ses amis et les amener à la foi. </w:t>
      </w:r>
    </w:p>
    <w:p w14:paraId="1B658ED7" w14:textId="77777777" w:rsidR="002F1D69" w:rsidRDefault="002F1D69" w:rsidP="002F1D69">
      <w:pPr>
        <w:pStyle w:val="Sansinterligne"/>
        <w:jc w:val="both"/>
        <w:rPr>
          <w:rFonts w:ascii="Tahoma" w:hAnsi="Tahoma" w:cs="Tahoma"/>
        </w:rPr>
      </w:pPr>
    </w:p>
    <w:p w14:paraId="4651109F" w14:textId="2F7F5C2D" w:rsidR="002F1D69" w:rsidRPr="002F1D69" w:rsidRDefault="002F1D69" w:rsidP="002F1D69">
      <w:pPr>
        <w:pStyle w:val="Sansinterligne"/>
        <w:jc w:val="both"/>
        <w:rPr>
          <w:rFonts w:ascii="Tahoma" w:hAnsi="Tahoma" w:cs="Tahoma"/>
        </w:rPr>
      </w:pPr>
      <w:r w:rsidRPr="002F1D69">
        <w:rPr>
          <w:rFonts w:ascii="Tahoma" w:hAnsi="Tahoma" w:cs="Tahoma"/>
        </w:rPr>
        <w:t>3</w:t>
      </w:r>
      <w:r>
        <w:rPr>
          <w:rFonts w:ascii="Tahoma" w:hAnsi="Tahoma" w:cs="Tahoma"/>
        </w:rPr>
        <w:t xml:space="preserve"> - </w:t>
      </w:r>
      <w:r w:rsidRPr="002F1D69">
        <w:rPr>
          <w:rFonts w:ascii="Tahoma" w:hAnsi="Tahoma" w:cs="Tahoma"/>
        </w:rPr>
        <w:t>Saint Jean Bosco</w:t>
      </w:r>
    </w:p>
    <w:p w14:paraId="76EA582F" w14:textId="77777777" w:rsidR="002F1D69" w:rsidRPr="002F1D69" w:rsidRDefault="002F1D69" w:rsidP="002F1D69">
      <w:pPr>
        <w:pStyle w:val="Sansinterligne"/>
        <w:jc w:val="both"/>
        <w:rPr>
          <w:rFonts w:ascii="Tahoma" w:hAnsi="Tahoma" w:cs="Tahoma"/>
        </w:rPr>
      </w:pPr>
    </w:p>
    <w:p w14:paraId="1745F438" w14:textId="77777777" w:rsidR="002F1D69" w:rsidRPr="002F1D69" w:rsidRDefault="002F1D69" w:rsidP="002F1D69">
      <w:pPr>
        <w:pStyle w:val="Sansinterligne"/>
        <w:jc w:val="both"/>
        <w:rPr>
          <w:rFonts w:ascii="Tahoma" w:hAnsi="Tahoma" w:cs="Tahoma"/>
        </w:rPr>
      </w:pPr>
      <w:r w:rsidRPr="002F1D69">
        <w:rPr>
          <w:rFonts w:ascii="Tahoma" w:hAnsi="Tahoma" w:cs="Tahoma"/>
        </w:rPr>
        <w:t>Très jovial, Don Bosco encourageait la pratique du sport chez les enfants et les jeunes. Il participait lui-même volontiers aux matchs de football, et l’on trouve encore aujourd’hui des équipes de football salésiennes inspirées de son esprit. Il affirmait qu’un terrain de jeu rempli de jeunes en train de jouer était une véritable occasion de former leur cœur et de les rapprocher du Christ.</w:t>
      </w:r>
    </w:p>
    <w:p w14:paraId="4D63117E" w14:textId="77777777" w:rsidR="002F1D69" w:rsidRDefault="002F1D69" w:rsidP="002F1D69">
      <w:pPr>
        <w:pStyle w:val="Sansinterligne"/>
        <w:jc w:val="both"/>
        <w:rPr>
          <w:rFonts w:ascii="Tahoma" w:hAnsi="Tahoma" w:cs="Tahoma"/>
        </w:rPr>
      </w:pPr>
    </w:p>
    <w:p w14:paraId="0BEE2657" w14:textId="2B95C488" w:rsidR="002F1D69" w:rsidRPr="002F1D69" w:rsidRDefault="002F1D69" w:rsidP="002F1D69">
      <w:pPr>
        <w:pStyle w:val="Sansinterligne"/>
        <w:jc w:val="both"/>
        <w:rPr>
          <w:rFonts w:ascii="Tahoma" w:hAnsi="Tahoma" w:cs="Tahoma"/>
        </w:rPr>
      </w:pPr>
      <w:r w:rsidRPr="002F1D69">
        <w:rPr>
          <w:rFonts w:ascii="Tahoma" w:hAnsi="Tahoma" w:cs="Tahoma"/>
        </w:rPr>
        <w:t>4</w:t>
      </w:r>
      <w:r>
        <w:rPr>
          <w:rFonts w:ascii="Tahoma" w:hAnsi="Tahoma" w:cs="Tahoma"/>
        </w:rPr>
        <w:t xml:space="preserve"> - </w:t>
      </w:r>
      <w:r w:rsidRPr="002F1D69">
        <w:rPr>
          <w:rFonts w:ascii="Tahoma" w:hAnsi="Tahoma" w:cs="Tahoma"/>
        </w:rPr>
        <w:t>Saint Jean Paul II</w:t>
      </w:r>
    </w:p>
    <w:p w14:paraId="265B1C10" w14:textId="77777777" w:rsidR="002F1D69" w:rsidRPr="002F1D69" w:rsidRDefault="002F1D69" w:rsidP="002F1D69">
      <w:pPr>
        <w:pStyle w:val="Sansinterligne"/>
        <w:jc w:val="both"/>
        <w:rPr>
          <w:rFonts w:ascii="Tahoma" w:hAnsi="Tahoma" w:cs="Tahoma"/>
        </w:rPr>
      </w:pPr>
    </w:p>
    <w:p w14:paraId="1050515B" w14:textId="77777777" w:rsidR="002F1D69" w:rsidRPr="002F1D69" w:rsidRDefault="002F1D69" w:rsidP="002F1D69">
      <w:pPr>
        <w:pStyle w:val="Sansinterligne"/>
        <w:jc w:val="both"/>
        <w:rPr>
          <w:rFonts w:ascii="Tahoma" w:hAnsi="Tahoma" w:cs="Tahoma"/>
        </w:rPr>
      </w:pPr>
      <w:r w:rsidRPr="002F1D69">
        <w:rPr>
          <w:rFonts w:ascii="Tahoma" w:hAnsi="Tahoma" w:cs="Tahoma"/>
        </w:rPr>
        <w:t xml:space="preserve">Le Pape polonais était passionné de football. Dans sa jeunesse, en Pologne, il jouait même comme gardien de but dans son équipe locale. Tout au long de sa vie, il est resté attaché au sport et en a encouragé la pratique. Pour lui, il constituait un moyen privilégié de développement personnel, permettant de cultiver des vertus humaines comme l’effort, la discipline et le respect des autres. </w:t>
      </w:r>
    </w:p>
    <w:p w14:paraId="744DC4BB" w14:textId="77777777" w:rsidR="002F1D69" w:rsidRPr="002F1D69" w:rsidRDefault="002F1D69" w:rsidP="002F1D69">
      <w:pPr>
        <w:pStyle w:val="Sansinterligne"/>
        <w:jc w:val="both"/>
        <w:rPr>
          <w:rFonts w:ascii="Tahoma" w:hAnsi="Tahoma" w:cs="Tahoma"/>
        </w:rPr>
      </w:pPr>
      <w:r w:rsidRPr="002F1D69">
        <w:rPr>
          <w:rFonts w:ascii="Tahoma" w:hAnsi="Tahoma" w:cs="Tahoma"/>
        </w:rPr>
        <w:t>Les escapades secrètes de Jean Paul II en montagne</w:t>
      </w:r>
    </w:p>
    <w:p w14:paraId="66C348C5" w14:textId="77777777" w:rsidR="002F1D69" w:rsidRDefault="002F1D69" w:rsidP="002F1D69">
      <w:pPr>
        <w:pStyle w:val="Sansinterligne"/>
        <w:jc w:val="both"/>
        <w:rPr>
          <w:rFonts w:ascii="Tahoma" w:hAnsi="Tahoma" w:cs="Tahoma"/>
        </w:rPr>
      </w:pPr>
    </w:p>
    <w:p w14:paraId="31B75A3B" w14:textId="6D24B760" w:rsidR="002F1D69" w:rsidRPr="002F1D69" w:rsidRDefault="002F1D69" w:rsidP="002F1D69">
      <w:pPr>
        <w:pStyle w:val="Sansinterligne"/>
        <w:jc w:val="both"/>
        <w:rPr>
          <w:rFonts w:ascii="Tahoma" w:hAnsi="Tahoma" w:cs="Tahoma"/>
        </w:rPr>
      </w:pPr>
      <w:r w:rsidRPr="002F1D69">
        <w:rPr>
          <w:rFonts w:ascii="Tahoma" w:hAnsi="Tahoma" w:cs="Tahoma"/>
        </w:rPr>
        <w:lastRenderedPageBreak/>
        <w:t>5</w:t>
      </w:r>
      <w:r>
        <w:rPr>
          <w:rFonts w:ascii="Tahoma" w:hAnsi="Tahoma" w:cs="Tahoma"/>
        </w:rPr>
        <w:t xml:space="preserve"> - </w:t>
      </w:r>
      <w:r w:rsidRPr="002F1D69">
        <w:rPr>
          <w:rFonts w:ascii="Tahoma" w:hAnsi="Tahoma" w:cs="Tahoma"/>
        </w:rPr>
        <w:t>Bienheureux Benedict Daswa</w:t>
      </w:r>
    </w:p>
    <w:p w14:paraId="5AEFD33A" w14:textId="77777777" w:rsidR="002F1D69" w:rsidRPr="002F1D69" w:rsidRDefault="002F1D69" w:rsidP="002F1D69">
      <w:pPr>
        <w:pStyle w:val="Sansinterligne"/>
        <w:jc w:val="both"/>
        <w:rPr>
          <w:rFonts w:ascii="Tahoma" w:hAnsi="Tahoma" w:cs="Tahoma"/>
        </w:rPr>
      </w:pPr>
    </w:p>
    <w:p w14:paraId="3D8732A9" w14:textId="77777777" w:rsidR="002F1D69" w:rsidRPr="002F1D69" w:rsidRDefault="002F1D69" w:rsidP="002F1D69">
      <w:pPr>
        <w:pStyle w:val="Sansinterligne"/>
        <w:jc w:val="both"/>
        <w:rPr>
          <w:rFonts w:ascii="Tahoma" w:hAnsi="Tahoma" w:cs="Tahoma"/>
        </w:rPr>
      </w:pPr>
      <w:r w:rsidRPr="002F1D69">
        <w:rPr>
          <w:rFonts w:ascii="Tahoma" w:hAnsi="Tahoma" w:cs="Tahoma"/>
        </w:rPr>
        <w:t xml:space="preserve">Instituteur catholique, Benedict Daswa, originaire d’Afrique australe, fut battu à mort en 1990 pour s’être opposé à des pratiques de sorcellerie. Passionné d’éducation, il avait également fondé une équipe de football qu’il avait nommée « </w:t>
      </w:r>
      <w:proofErr w:type="spellStart"/>
      <w:r w:rsidRPr="002F1D69">
        <w:rPr>
          <w:rFonts w:ascii="Tahoma" w:hAnsi="Tahoma" w:cs="Tahoma"/>
        </w:rPr>
        <w:t>Mbahe</w:t>
      </w:r>
      <w:proofErr w:type="spellEnd"/>
      <w:r w:rsidRPr="002F1D69">
        <w:rPr>
          <w:rFonts w:ascii="Tahoma" w:hAnsi="Tahoma" w:cs="Tahoma"/>
        </w:rPr>
        <w:t xml:space="preserve"> Rebels of Freedom ». Directeur d’école, il voyait dans le sport un moyen d’encourager la discipline chez les jeunes. À travers ses initiatives, il cherchait à transmettre des valeurs d’amitié, de respect et de vie communautaire.</w:t>
      </w:r>
    </w:p>
    <w:p w14:paraId="59C34119" w14:textId="77777777" w:rsidR="002F1D69" w:rsidRDefault="002F1D69" w:rsidP="002F1D69">
      <w:pPr>
        <w:pStyle w:val="Sansinterligne"/>
        <w:jc w:val="both"/>
        <w:rPr>
          <w:rFonts w:ascii="Tahoma" w:hAnsi="Tahoma" w:cs="Tahoma"/>
        </w:rPr>
      </w:pPr>
    </w:p>
    <w:p w14:paraId="0D6AE4BA" w14:textId="05CFB231" w:rsidR="002F1D69" w:rsidRPr="002F1D69" w:rsidRDefault="002F1D69" w:rsidP="002F1D69">
      <w:pPr>
        <w:pStyle w:val="Sansinterligne"/>
        <w:jc w:val="both"/>
        <w:rPr>
          <w:rFonts w:ascii="Tahoma" w:hAnsi="Tahoma" w:cs="Tahoma"/>
        </w:rPr>
      </w:pPr>
      <w:r w:rsidRPr="002F1D69">
        <w:rPr>
          <w:rFonts w:ascii="Tahoma" w:hAnsi="Tahoma" w:cs="Tahoma"/>
        </w:rPr>
        <w:t>6</w:t>
      </w:r>
      <w:r>
        <w:rPr>
          <w:rFonts w:ascii="Tahoma" w:hAnsi="Tahoma" w:cs="Tahoma"/>
        </w:rPr>
        <w:t xml:space="preserve"> - </w:t>
      </w:r>
      <w:r w:rsidRPr="002F1D69">
        <w:rPr>
          <w:rFonts w:ascii="Tahoma" w:hAnsi="Tahoma" w:cs="Tahoma"/>
        </w:rPr>
        <w:t>Saint Luigi Orione</w:t>
      </w:r>
    </w:p>
    <w:p w14:paraId="0588E2C8" w14:textId="77777777" w:rsidR="002F1D69" w:rsidRPr="002F1D69" w:rsidRDefault="002F1D69" w:rsidP="002F1D69">
      <w:pPr>
        <w:pStyle w:val="Sansinterligne"/>
        <w:jc w:val="both"/>
        <w:rPr>
          <w:rFonts w:ascii="Tahoma" w:hAnsi="Tahoma" w:cs="Tahoma"/>
        </w:rPr>
      </w:pPr>
    </w:p>
    <w:p w14:paraId="61C12D74" w14:textId="6F70B98B" w:rsidR="000575D1" w:rsidRPr="002F1D69" w:rsidRDefault="002F1D69" w:rsidP="002F1D69">
      <w:pPr>
        <w:pStyle w:val="Sansinterligne"/>
        <w:jc w:val="both"/>
        <w:rPr>
          <w:rFonts w:ascii="Tahoma" w:hAnsi="Tahoma" w:cs="Tahoma"/>
        </w:rPr>
      </w:pPr>
      <w:r w:rsidRPr="002F1D69">
        <w:rPr>
          <w:rFonts w:ascii="Tahoma" w:hAnsi="Tahoma" w:cs="Tahoma"/>
        </w:rPr>
        <w:t>Bien qu’il n’ait pas été sportif professionnel, le disciple de Don Bosco, saint Luigi Orione était passionné de sport et d’éducation auprès des jeunes. Il considérait le jeu comme un excellent moyen de les éloigner de la rue, tout en favorisant l’esprit d’équipe et l’inclusion sociale. Il aimait voir les cours de récréation animées par des jeunes qui jouent, grandissent dans le caractère et se rapprochent de Jésus de manière simple et vivante.</w:t>
      </w:r>
    </w:p>
    <w:sectPr w:rsidR="000575D1" w:rsidRPr="002F1D69" w:rsidSect="002F1D6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63E"/>
    <w:rsid w:val="000575D1"/>
    <w:rsid w:val="002F1D69"/>
    <w:rsid w:val="00334112"/>
    <w:rsid w:val="005E65FA"/>
    <w:rsid w:val="00F966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AEDC0"/>
  <w15:chartTrackingRefBased/>
  <w15:docId w15:val="{68B9F5C6-9DE2-43CF-921E-F495B5C4D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966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966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9663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9663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9663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9663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9663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9663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9663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9663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9663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9663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9663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9663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9663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9663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9663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9663E"/>
    <w:rPr>
      <w:rFonts w:eastAsiaTheme="majorEastAsia" w:cstheme="majorBidi"/>
      <w:color w:val="272727" w:themeColor="text1" w:themeTint="D8"/>
    </w:rPr>
  </w:style>
  <w:style w:type="paragraph" w:styleId="Titre">
    <w:name w:val="Title"/>
    <w:basedOn w:val="Normal"/>
    <w:next w:val="Normal"/>
    <w:link w:val="TitreCar"/>
    <w:uiPriority w:val="10"/>
    <w:qFormat/>
    <w:rsid w:val="00F966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9663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9663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9663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9663E"/>
    <w:pPr>
      <w:spacing w:before="160"/>
      <w:jc w:val="center"/>
    </w:pPr>
    <w:rPr>
      <w:i/>
      <w:iCs/>
      <w:color w:val="404040" w:themeColor="text1" w:themeTint="BF"/>
    </w:rPr>
  </w:style>
  <w:style w:type="character" w:customStyle="1" w:styleId="CitationCar">
    <w:name w:val="Citation Car"/>
    <w:basedOn w:val="Policepardfaut"/>
    <w:link w:val="Citation"/>
    <w:uiPriority w:val="29"/>
    <w:rsid w:val="00F9663E"/>
    <w:rPr>
      <w:i/>
      <w:iCs/>
      <w:color w:val="404040" w:themeColor="text1" w:themeTint="BF"/>
    </w:rPr>
  </w:style>
  <w:style w:type="paragraph" w:styleId="Paragraphedeliste">
    <w:name w:val="List Paragraph"/>
    <w:basedOn w:val="Normal"/>
    <w:uiPriority w:val="34"/>
    <w:qFormat/>
    <w:rsid w:val="00F9663E"/>
    <w:pPr>
      <w:ind w:left="720"/>
      <w:contextualSpacing/>
    </w:pPr>
  </w:style>
  <w:style w:type="character" w:styleId="Accentuationintense">
    <w:name w:val="Intense Emphasis"/>
    <w:basedOn w:val="Policepardfaut"/>
    <w:uiPriority w:val="21"/>
    <w:qFormat/>
    <w:rsid w:val="00F9663E"/>
    <w:rPr>
      <w:i/>
      <w:iCs/>
      <w:color w:val="0F4761" w:themeColor="accent1" w:themeShade="BF"/>
    </w:rPr>
  </w:style>
  <w:style w:type="paragraph" w:styleId="Citationintense">
    <w:name w:val="Intense Quote"/>
    <w:basedOn w:val="Normal"/>
    <w:next w:val="Normal"/>
    <w:link w:val="CitationintenseCar"/>
    <w:uiPriority w:val="30"/>
    <w:qFormat/>
    <w:rsid w:val="00F966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9663E"/>
    <w:rPr>
      <w:i/>
      <w:iCs/>
      <w:color w:val="0F4761" w:themeColor="accent1" w:themeShade="BF"/>
    </w:rPr>
  </w:style>
  <w:style w:type="character" w:styleId="Rfrenceintense">
    <w:name w:val="Intense Reference"/>
    <w:basedOn w:val="Policepardfaut"/>
    <w:uiPriority w:val="32"/>
    <w:qFormat/>
    <w:rsid w:val="00F9663E"/>
    <w:rPr>
      <w:b/>
      <w:bCs/>
      <w:smallCaps/>
      <w:color w:val="0F4761" w:themeColor="accent1" w:themeShade="BF"/>
      <w:spacing w:val="5"/>
    </w:rPr>
  </w:style>
  <w:style w:type="paragraph" w:styleId="Sansinterligne">
    <w:name w:val="No Spacing"/>
    <w:uiPriority w:val="1"/>
    <w:qFormat/>
    <w:rsid w:val="002F1D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639</Words>
  <Characters>3520</Characters>
  <Application>Microsoft Office Word</Application>
  <DocSecurity>0</DocSecurity>
  <Lines>29</Lines>
  <Paragraphs>8</Paragraphs>
  <ScaleCrop>false</ScaleCrop>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2026-06-15T12:55:00Z</dcterms:created>
  <dcterms:modified xsi:type="dcterms:W3CDTF">2026-06-15T12:57:00Z</dcterms:modified>
</cp:coreProperties>
</file>