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C6CCB" w14:textId="18E67D04" w:rsidR="006A1BC1" w:rsidRDefault="00ED7C75" w:rsidP="006A1BC1">
      <w:pPr>
        <w:pStyle w:val="Sansinterligne"/>
        <w:jc w:val="center"/>
        <w:rPr>
          <w:rFonts w:ascii="Tahoma" w:hAnsi="Tahoma" w:cs="Tahoma"/>
          <w:b/>
          <w:bCs/>
        </w:rPr>
      </w:pPr>
      <w:r w:rsidRPr="00ED7C75">
        <w:rPr>
          <w:rFonts w:ascii="Tahoma" w:hAnsi="Tahoma" w:cs="Tahoma"/>
          <w:b/>
          <w:bCs/>
        </w:rPr>
        <w:t>Top 14 - À Clermont, une chapelle consacrée au rugby :</w:t>
      </w:r>
    </w:p>
    <w:p w14:paraId="4C99AA9D" w14:textId="16757454" w:rsidR="00ED7C75" w:rsidRPr="00ED7C75" w:rsidRDefault="00ED7C75" w:rsidP="006A1BC1">
      <w:pPr>
        <w:pStyle w:val="Sansinterligne"/>
        <w:jc w:val="center"/>
        <w:rPr>
          <w:rFonts w:ascii="Tahoma" w:hAnsi="Tahoma" w:cs="Tahoma"/>
          <w:b/>
          <w:bCs/>
        </w:rPr>
      </w:pPr>
      <w:r w:rsidRPr="00ED7C75">
        <w:rPr>
          <w:rFonts w:ascii="Tahoma" w:hAnsi="Tahoma" w:cs="Tahoma"/>
          <w:b/>
          <w:bCs/>
        </w:rPr>
        <w:t>"Le but est de donner des ondes positives aux supporters"</w:t>
      </w:r>
    </w:p>
    <w:p w14:paraId="669ECE51" w14:textId="77777777" w:rsidR="006A1BC1" w:rsidRDefault="006A1BC1" w:rsidP="00ED7C75">
      <w:pPr>
        <w:pStyle w:val="Sansinterligne"/>
        <w:jc w:val="both"/>
        <w:rPr>
          <w:rFonts w:ascii="Tahoma" w:hAnsi="Tahoma" w:cs="Tahoma"/>
        </w:rPr>
      </w:pPr>
    </w:p>
    <w:p w14:paraId="2C1422A7" w14:textId="77777777" w:rsidR="006A1BC1" w:rsidRDefault="006A1BC1" w:rsidP="00ED7C75">
      <w:pPr>
        <w:pStyle w:val="Sansinterligne"/>
        <w:jc w:val="both"/>
        <w:rPr>
          <w:rFonts w:ascii="Tahoma" w:hAnsi="Tahoma" w:cs="Tahoma"/>
        </w:rPr>
      </w:pPr>
    </w:p>
    <w:p w14:paraId="12514C5B" w14:textId="131C9171" w:rsidR="00ED7C75" w:rsidRDefault="00ED7C75" w:rsidP="00ED7C75">
      <w:pPr>
        <w:pStyle w:val="Sansinterligne"/>
        <w:jc w:val="both"/>
        <w:rPr>
          <w:rFonts w:ascii="Tahoma" w:hAnsi="Tahoma" w:cs="Tahoma"/>
        </w:rPr>
      </w:pPr>
      <w:r w:rsidRPr="00ED7C75">
        <w:rPr>
          <w:rFonts w:ascii="Tahoma" w:hAnsi="Tahoma" w:cs="Tahoma"/>
        </w:rPr>
        <w:t xml:space="preserve">Midi Olympique et </w:t>
      </w:r>
      <w:proofErr w:type="spellStart"/>
      <w:r w:rsidRPr="00ED7C75">
        <w:rPr>
          <w:rFonts w:ascii="Tahoma" w:hAnsi="Tahoma" w:cs="Tahoma"/>
        </w:rPr>
        <w:t>Rugbyrama</w:t>
      </w:r>
      <w:proofErr w:type="spellEnd"/>
      <w:r w:rsidR="006A1BC1">
        <w:rPr>
          <w:rFonts w:ascii="Tahoma" w:hAnsi="Tahoma" w:cs="Tahoma"/>
        </w:rPr>
        <w:t xml:space="preserve"> - </w:t>
      </w:r>
      <w:hyperlink r:id="rId5" w:history="1">
        <w:r w:rsidR="006A1BC1" w:rsidRPr="00ED7C75">
          <w:rPr>
            <w:rStyle w:val="Lienhypertexte"/>
            <w:rFonts w:ascii="Tahoma" w:hAnsi="Tahoma" w:cs="Tahoma"/>
          </w:rPr>
          <w:t>Clément Labonne</w:t>
        </w:r>
      </w:hyperlink>
      <w:r w:rsidR="006A1BC1">
        <w:rPr>
          <w:rFonts w:ascii="Tahoma" w:hAnsi="Tahoma" w:cs="Tahoma"/>
        </w:rPr>
        <w:t xml:space="preserve"> – 30/08/26 </w:t>
      </w:r>
    </w:p>
    <w:p w14:paraId="26769129" w14:textId="77777777" w:rsidR="006A1BC1" w:rsidRDefault="006A1BC1" w:rsidP="00ED7C75">
      <w:pPr>
        <w:pStyle w:val="Sansinterligne"/>
        <w:jc w:val="both"/>
        <w:rPr>
          <w:rFonts w:ascii="Tahoma" w:hAnsi="Tahoma" w:cs="Tahoma"/>
        </w:rPr>
      </w:pPr>
    </w:p>
    <w:p w14:paraId="29FA0A3C" w14:textId="77777777" w:rsidR="006A1BC1" w:rsidRPr="00ED7C75" w:rsidRDefault="006A1BC1" w:rsidP="00ED7C75">
      <w:pPr>
        <w:pStyle w:val="Sansinterligne"/>
        <w:jc w:val="both"/>
        <w:rPr>
          <w:rFonts w:ascii="Tahoma" w:hAnsi="Tahoma" w:cs="Tahoma"/>
        </w:rPr>
      </w:pPr>
    </w:p>
    <w:p w14:paraId="621B6837" w14:textId="77777777" w:rsidR="00ED7C75" w:rsidRPr="006A1BC1" w:rsidRDefault="00ED7C75" w:rsidP="00ED7C75">
      <w:pPr>
        <w:pStyle w:val="Sansinterligne"/>
        <w:jc w:val="both"/>
        <w:rPr>
          <w:rFonts w:ascii="Tahoma" w:hAnsi="Tahoma" w:cs="Tahoma"/>
          <w:i/>
          <w:iCs/>
        </w:rPr>
      </w:pPr>
      <w:r w:rsidRPr="006A1BC1">
        <w:rPr>
          <w:rFonts w:ascii="Tahoma" w:hAnsi="Tahoma" w:cs="Tahoma"/>
          <w:i/>
          <w:iCs/>
        </w:rPr>
        <w:t xml:space="preserve">Une chapelle entièrement consacrée au rugby et à l'ASM a été inaugurée ce samedi 29 août, dans l'église Notre-Dame-de-Prospérité de Montferrand, à deux pas du stade Marcel-Michelin. Joueurs et supporters chrétiens sont invités à prier ensemble pour encourager les </w:t>
      </w:r>
      <w:proofErr w:type="spellStart"/>
      <w:r w:rsidRPr="006A1BC1">
        <w:rPr>
          <w:rFonts w:ascii="Tahoma" w:hAnsi="Tahoma" w:cs="Tahoma"/>
          <w:i/>
          <w:iCs/>
        </w:rPr>
        <w:t>Jaunards</w:t>
      </w:r>
      <w:proofErr w:type="spellEnd"/>
      <w:r w:rsidRPr="006A1BC1">
        <w:rPr>
          <w:rFonts w:ascii="Tahoma" w:hAnsi="Tahoma" w:cs="Tahoma"/>
          <w:i/>
          <w:iCs/>
        </w:rPr>
        <w:t xml:space="preserve"> et apporter des ondes positives autour du rugby. </w:t>
      </w:r>
    </w:p>
    <w:p w14:paraId="7A7EF05D" w14:textId="77777777" w:rsidR="006A1BC1" w:rsidRPr="00ED7C75" w:rsidRDefault="006A1BC1" w:rsidP="00ED7C75">
      <w:pPr>
        <w:pStyle w:val="Sansinterligne"/>
        <w:jc w:val="both"/>
        <w:rPr>
          <w:rFonts w:ascii="Tahoma" w:hAnsi="Tahoma" w:cs="Tahoma"/>
        </w:rPr>
      </w:pPr>
    </w:p>
    <w:p w14:paraId="5079E06B" w14:textId="77777777" w:rsidR="00ED7C75" w:rsidRDefault="00ED7C75" w:rsidP="00ED7C75">
      <w:pPr>
        <w:pStyle w:val="Sansinterligne"/>
        <w:jc w:val="both"/>
        <w:rPr>
          <w:rFonts w:ascii="Tahoma" w:hAnsi="Tahoma" w:cs="Tahoma"/>
        </w:rPr>
      </w:pPr>
      <w:r w:rsidRPr="00ED7C75">
        <w:rPr>
          <w:rFonts w:ascii="Tahoma" w:hAnsi="Tahoma" w:cs="Tahoma"/>
        </w:rPr>
        <w:t>Les maillots jaune et bleu ont remplacé les tenues de messe. Car à Clermont, le rugby est tellement une religion qu'une église a décidé de mêler les deux mondes. Ce samedi 29 août, l'église Notre-Dame-de-Prospérité de Montferrand a résonné aux vibrations du rugby, avec une chapelle spécialement dédiée au ballon ovale. Nommée Notre-Dame-du-Rugby, cette dernière a été inaugurée et bénie à quelques jours du coup d'envoi du Top 14. Cette initiative s'inscrit dans un projet plus global, intitulé "Yellow Church", en référence à la Yellow Army.</w:t>
      </w:r>
    </w:p>
    <w:p w14:paraId="659B3DE6" w14:textId="77777777" w:rsidR="006A1BC1" w:rsidRPr="00ED7C75" w:rsidRDefault="006A1BC1" w:rsidP="00ED7C75">
      <w:pPr>
        <w:pStyle w:val="Sansinterligne"/>
        <w:jc w:val="both"/>
        <w:rPr>
          <w:rFonts w:ascii="Tahoma" w:hAnsi="Tahoma" w:cs="Tahoma"/>
        </w:rPr>
      </w:pPr>
    </w:p>
    <w:p w14:paraId="6EA34BEC" w14:textId="77777777" w:rsidR="00ED7C75" w:rsidRDefault="00ED7C75" w:rsidP="00ED7C75">
      <w:pPr>
        <w:pStyle w:val="Sansinterligne"/>
        <w:jc w:val="both"/>
        <w:rPr>
          <w:rFonts w:ascii="Tahoma" w:hAnsi="Tahoma" w:cs="Tahoma"/>
        </w:rPr>
      </w:pPr>
      <w:r w:rsidRPr="00ED7C75">
        <w:rPr>
          <w:rFonts w:ascii="Tahoma" w:hAnsi="Tahoma" w:cs="Tahoma"/>
        </w:rPr>
        <w:t xml:space="preserve">Le but est clair : </w:t>
      </w:r>
      <w:r w:rsidRPr="00ED7C75">
        <w:rPr>
          <w:rFonts w:ascii="Tahoma" w:hAnsi="Tahoma" w:cs="Tahoma"/>
          <w:i/>
          <w:iCs/>
        </w:rPr>
        <w:t>"permettre aux supporters, aux joueurs qui le souhaitent, d'avoir un lieu pour pouvoir se retrouver, pour prier, pour invoquer notamment la Vierge Marie. Et on a prévu aussi de faire des temps de prière avant les matchs de l'ASM au stade Marcel-Michelin. Le but est aussi de donner des ondes positives aux supporters et d'encore mieux vivre l'ambiance du rugby" </w:t>
      </w:r>
      <w:r w:rsidRPr="00ED7C75">
        <w:rPr>
          <w:rFonts w:ascii="Tahoma" w:hAnsi="Tahoma" w:cs="Tahoma"/>
        </w:rPr>
        <w:t>affirme le père Pascal Girard, qui a troqué son habit de prêtre pour revêtir un sweat avec l'écusson du club auvergnat. Concrètement, les supporters de l'ASM pourront se retrouver une heure et demie avant chaque rencontre des jaune et bleu à domicile pour prier que Baptiste Jauneau et sa bande sortent vainqueurs de chacune de leur bataille.</w:t>
      </w:r>
    </w:p>
    <w:p w14:paraId="5DF2DC4E" w14:textId="77777777" w:rsidR="006A1BC1" w:rsidRPr="00ED7C75" w:rsidRDefault="006A1BC1" w:rsidP="00ED7C75">
      <w:pPr>
        <w:pStyle w:val="Sansinterligne"/>
        <w:jc w:val="both"/>
        <w:rPr>
          <w:rFonts w:ascii="Tahoma" w:hAnsi="Tahoma" w:cs="Tahoma"/>
        </w:rPr>
      </w:pPr>
    </w:p>
    <w:p w14:paraId="0BE32C67" w14:textId="77777777" w:rsidR="00ED7C75" w:rsidRDefault="00ED7C75" w:rsidP="00ED7C75">
      <w:pPr>
        <w:pStyle w:val="Sansinterligne"/>
        <w:jc w:val="both"/>
        <w:rPr>
          <w:rFonts w:ascii="Tahoma" w:hAnsi="Tahoma" w:cs="Tahoma"/>
          <w:b/>
          <w:bCs/>
        </w:rPr>
      </w:pPr>
      <w:r w:rsidRPr="00ED7C75">
        <w:rPr>
          <w:rFonts w:ascii="Tahoma" w:hAnsi="Tahoma" w:cs="Tahoma"/>
          <w:b/>
          <w:bCs/>
        </w:rPr>
        <w:t>Maintenant qu'on est avec la Vierge, on espère aller en phase finale !</w:t>
      </w:r>
    </w:p>
    <w:p w14:paraId="30319428" w14:textId="77777777" w:rsidR="006A1BC1" w:rsidRPr="00ED7C75" w:rsidRDefault="006A1BC1" w:rsidP="00ED7C75">
      <w:pPr>
        <w:pStyle w:val="Sansinterligne"/>
        <w:jc w:val="both"/>
        <w:rPr>
          <w:rFonts w:ascii="Tahoma" w:hAnsi="Tahoma" w:cs="Tahoma"/>
          <w:b/>
          <w:bCs/>
        </w:rPr>
      </w:pPr>
    </w:p>
    <w:p w14:paraId="252B21F8" w14:textId="77777777" w:rsidR="00ED7C75" w:rsidRDefault="00ED7C75" w:rsidP="00ED7C75">
      <w:pPr>
        <w:pStyle w:val="Sansinterligne"/>
        <w:jc w:val="both"/>
        <w:rPr>
          <w:rFonts w:ascii="Tahoma" w:hAnsi="Tahoma" w:cs="Tahoma"/>
          <w:i/>
          <w:iCs/>
        </w:rPr>
      </w:pPr>
      <w:r w:rsidRPr="00ED7C75">
        <w:rPr>
          <w:rFonts w:ascii="Tahoma" w:hAnsi="Tahoma" w:cs="Tahoma"/>
        </w:rPr>
        <w:t xml:space="preserve">En présence d'une cinquantaine de fidèles, une messe a donc été présidée par Monseigneur François Kalist, archevêque de Clermont, pour lancer la saison 2026-2027 des supporters catholiques de l'ASM. Parmi eux, Lysiane, supportrice depuis soixante ans, voit cette initiative comme une belle espérance. </w:t>
      </w:r>
      <w:r w:rsidRPr="00ED7C75">
        <w:rPr>
          <w:rFonts w:ascii="Tahoma" w:hAnsi="Tahoma" w:cs="Tahoma"/>
          <w:i/>
          <w:iCs/>
        </w:rPr>
        <w:t xml:space="preserve">"Au début, j'avais pris ce projet à la rigolade, mais finalement tout est arrivé à point, juste avant le début du Top 14. Alors maintenant qu'on est avec la Vierge, on espère aller en phase finale et pourquoi pas être champions !". </w:t>
      </w:r>
      <w:r w:rsidRPr="00ED7C75">
        <w:rPr>
          <w:rFonts w:ascii="Tahoma" w:hAnsi="Tahoma" w:cs="Tahoma"/>
        </w:rPr>
        <w:t xml:space="preserve">Juste devant elle, Myriam, tombée amoureuse des </w:t>
      </w:r>
      <w:proofErr w:type="spellStart"/>
      <w:r w:rsidRPr="00ED7C75">
        <w:rPr>
          <w:rFonts w:ascii="Tahoma" w:hAnsi="Tahoma" w:cs="Tahoma"/>
        </w:rPr>
        <w:t>Jaunards</w:t>
      </w:r>
      <w:proofErr w:type="spellEnd"/>
      <w:r w:rsidRPr="00ED7C75">
        <w:rPr>
          <w:rFonts w:ascii="Tahoma" w:hAnsi="Tahoma" w:cs="Tahoma"/>
        </w:rPr>
        <w:t xml:space="preserve"> en 2012, envoie quant à elle un message d'encouragement pour les coéquipiers d'Harry Plummer.</w:t>
      </w:r>
      <w:r w:rsidRPr="00ED7C75">
        <w:rPr>
          <w:rFonts w:ascii="Tahoma" w:hAnsi="Tahoma" w:cs="Tahoma"/>
          <w:i/>
          <w:iCs/>
        </w:rPr>
        <w:t xml:space="preserve"> "Je me suis précipitée à cette messe dès que j'ai connu les contours de ce projet parce que les joueurs ont besoin de notre soutien, on pense très fort à eux, la Vierge sera avec nous et on sera derrière eux !". </w:t>
      </w:r>
    </w:p>
    <w:p w14:paraId="15A5AEB1" w14:textId="77777777" w:rsidR="006A1BC1" w:rsidRPr="00ED7C75" w:rsidRDefault="006A1BC1" w:rsidP="00ED7C75">
      <w:pPr>
        <w:pStyle w:val="Sansinterligne"/>
        <w:jc w:val="both"/>
        <w:rPr>
          <w:rFonts w:ascii="Tahoma" w:hAnsi="Tahoma" w:cs="Tahoma"/>
        </w:rPr>
      </w:pPr>
    </w:p>
    <w:p w14:paraId="02C2E391" w14:textId="70E14F21" w:rsidR="00ED7C75" w:rsidRPr="00ED7C75" w:rsidRDefault="00ED7C75" w:rsidP="00ED7C75">
      <w:pPr>
        <w:pStyle w:val="Sansinterligne"/>
        <w:jc w:val="both"/>
        <w:rPr>
          <w:rFonts w:ascii="Tahoma" w:hAnsi="Tahoma" w:cs="Tahoma"/>
        </w:rPr>
      </w:pPr>
      <w:r w:rsidRPr="00ED7C75">
        <w:rPr>
          <w:rFonts w:ascii="Tahoma" w:hAnsi="Tahoma" w:cs="Tahoma"/>
        </w:rPr>
        <w:t xml:space="preserve">Fruit d'un travail de </w:t>
      </w:r>
      <w:proofErr w:type="gramStart"/>
      <w:r w:rsidRPr="00ED7C75">
        <w:rPr>
          <w:rFonts w:ascii="Tahoma" w:hAnsi="Tahoma" w:cs="Tahoma"/>
        </w:rPr>
        <w:t>six mois mené</w:t>
      </w:r>
      <w:proofErr w:type="gramEnd"/>
      <w:r w:rsidRPr="00ED7C75">
        <w:rPr>
          <w:rFonts w:ascii="Tahoma" w:hAnsi="Tahoma" w:cs="Tahoma"/>
        </w:rPr>
        <w:t xml:space="preserve"> par la pastorale du sport du diocèse de Clermont, la chapelle Notre-Dame-du-Rugby s'ajoute à plusieurs lieux dédiés au sport, comme la chapelle Notre Dame des cyclistes dans le village de Labastide-d'Armagnac (Landes) ou deux édifices liés au ballon ovale à Rocamadour (Lot) ou Larrivière-Saint-Savin (Landes)</w:t>
      </w:r>
      <w:r w:rsidRPr="00ED7C75">
        <w:rPr>
          <w:rFonts w:ascii="Tahoma" w:hAnsi="Tahoma" w:cs="Tahoma"/>
          <w:i/>
          <w:iCs/>
        </w:rPr>
        <w:t>. "La pastorale du sport est un service du diocèse qui est justement là pour accompagner les athlètes, tous les sportifs, mais aussi pour les supporters. Donc on a des événements pour les enfants, pour les adolescents, et puis donc maintenant avec cette chapelle, on s'oriente aussi vers le sport professionnel" </w:t>
      </w:r>
      <w:r w:rsidRPr="00ED7C75">
        <w:rPr>
          <w:rFonts w:ascii="Tahoma" w:hAnsi="Tahoma" w:cs="Tahoma"/>
        </w:rPr>
        <w:t>explique le père Pascal Girard, lui-même adepte de musculation et quintuple champion de France de développé-couché ! L'église attend maintenant ses fidèles jaune et bleu pour pousser encore davantage les hommes de Christophe Urios</w:t>
      </w:r>
      <w:r w:rsidR="006A1BC1">
        <w:rPr>
          <w:rFonts w:ascii="Tahoma" w:hAnsi="Tahoma" w:cs="Tahoma"/>
        </w:rPr>
        <w:t xml:space="preserve"> </w:t>
      </w:r>
      <w:r w:rsidRPr="00ED7C75">
        <w:rPr>
          <w:rFonts w:ascii="Tahoma" w:hAnsi="Tahoma" w:cs="Tahoma"/>
        </w:rPr>
        <w:t>...</w:t>
      </w:r>
    </w:p>
    <w:p w14:paraId="3A17A5C9" w14:textId="77777777" w:rsidR="000575D1" w:rsidRPr="00ED7C75" w:rsidRDefault="000575D1" w:rsidP="00ED7C75">
      <w:pPr>
        <w:pStyle w:val="Sansinterligne"/>
        <w:jc w:val="both"/>
        <w:rPr>
          <w:rFonts w:ascii="Tahoma" w:hAnsi="Tahoma" w:cs="Tahoma"/>
        </w:rPr>
      </w:pPr>
    </w:p>
    <w:sectPr w:rsidR="000575D1" w:rsidRPr="00ED7C75" w:rsidSect="00ED7C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704ABD"/>
    <w:multiLevelType w:val="multilevel"/>
    <w:tmpl w:val="EE8E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396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88"/>
    <w:rsid w:val="000575D1"/>
    <w:rsid w:val="003F0488"/>
    <w:rsid w:val="0045601C"/>
    <w:rsid w:val="005E65FA"/>
    <w:rsid w:val="006A1BC1"/>
    <w:rsid w:val="006D4C72"/>
    <w:rsid w:val="00ED7C7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BA34E"/>
  <w15:chartTrackingRefBased/>
  <w15:docId w15:val="{B1E4D709-FDB5-4CF3-99F3-AD196E8A9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F04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F04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F048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F048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F048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F048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F048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F048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F048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F048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F048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F048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F048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F048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F048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F048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F048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F0488"/>
    <w:rPr>
      <w:rFonts w:eastAsiaTheme="majorEastAsia" w:cstheme="majorBidi"/>
      <w:color w:val="272727" w:themeColor="text1" w:themeTint="D8"/>
    </w:rPr>
  </w:style>
  <w:style w:type="paragraph" w:styleId="Titre">
    <w:name w:val="Title"/>
    <w:basedOn w:val="Normal"/>
    <w:next w:val="Normal"/>
    <w:link w:val="TitreCar"/>
    <w:uiPriority w:val="10"/>
    <w:qFormat/>
    <w:rsid w:val="003F04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F048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F048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F048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F0488"/>
    <w:pPr>
      <w:spacing w:before="160"/>
      <w:jc w:val="center"/>
    </w:pPr>
    <w:rPr>
      <w:i/>
      <w:iCs/>
      <w:color w:val="404040" w:themeColor="text1" w:themeTint="BF"/>
    </w:rPr>
  </w:style>
  <w:style w:type="character" w:customStyle="1" w:styleId="CitationCar">
    <w:name w:val="Citation Car"/>
    <w:basedOn w:val="Policepardfaut"/>
    <w:link w:val="Citation"/>
    <w:uiPriority w:val="29"/>
    <w:rsid w:val="003F0488"/>
    <w:rPr>
      <w:i/>
      <w:iCs/>
      <w:color w:val="404040" w:themeColor="text1" w:themeTint="BF"/>
    </w:rPr>
  </w:style>
  <w:style w:type="paragraph" w:styleId="Paragraphedeliste">
    <w:name w:val="List Paragraph"/>
    <w:basedOn w:val="Normal"/>
    <w:uiPriority w:val="34"/>
    <w:qFormat/>
    <w:rsid w:val="003F0488"/>
    <w:pPr>
      <w:ind w:left="720"/>
      <w:contextualSpacing/>
    </w:pPr>
  </w:style>
  <w:style w:type="character" w:styleId="Accentuationintense">
    <w:name w:val="Intense Emphasis"/>
    <w:basedOn w:val="Policepardfaut"/>
    <w:uiPriority w:val="21"/>
    <w:qFormat/>
    <w:rsid w:val="003F0488"/>
    <w:rPr>
      <w:i/>
      <w:iCs/>
      <w:color w:val="0F4761" w:themeColor="accent1" w:themeShade="BF"/>
    </w:rPr>
  </w:style>
  <w:style w:type="paragraph" w:styleId="Citationintense">
    <w:name w:val="Intense Quote"/>
    <w:basedOn w:val="Normal"/>
    <w:next w:val="Normal"/>
    <w:link w:val="CitationintenseCar"/>
    <w:uiPriority w:val="30"/>
    <w:qFormat/>
    <w:rsid w:val="003F04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F0488"/>
    <w:rPr>
      <w:i/>
      <w:iCs/>
      <w:color w:val="0F4761" w:themeColor="accent1" w:themeShade="BF"/>
    </w:rPr>
  </w:style>
  <w:style w:type="character" w:styleId="Rfrenceintense">
    <w:name w:val="Intense Reference"/>
    <w:basedOn w:val="Policepardfaut"/>
    <w:uiPriority w:val="32"/>
    <w:qFormat/>
    <w:rsid w:val="003F0488"/>
    <w:rPr>
      <w:b/>
      <w:bCs/>
      <w:smallCaps/>
      <w:color w:val="0F4761" w:themeColor="accent1" w:themeShade="BF"/>
      <w:spacing w:val="5"/>
    </w:rPr>
  </w:style>
  <w:style w:type="paragraph" w:styleId="Sansinterligne">
    <w:name w:val="No Spacing"/>
    <w:uiPriority w:val="1"/>
    <w:qFormat/>
    <w:rsid w:val="00ED7C75"/>
    <w:pPr>
      <w:spacing w:after="0" w:line="240" w:lineRule="auto"/>
    </w:pPr>
  </w:style>
  <w:style w:type="character" w:styleId="Lienhypertexte">
    <w:name w:val="Hyperlink"/>
    <w:basedOn w:val="Policepardfaut"/>
    <w:uiPriority w:val="99"/>
    <w:unhideWhenUsed/>
    <w:rsid w:val="00ED7C75"/>
    <w:rPr>
      <w:color w:val="467886" w:themeColor="hyperlink"/>
      <w:u w:val="single"/>
    </w:rPr>
  </w:style>
  <w:style w:type="character" w:styleId="Mentionnonrsolue">
    <w:name w:val="Unresolved Mention"/>
    <w:basedOn w:val="Policepardfaut"/>
    <w:uiPriority w:val="99"/>
    <w:semiHidden/>
    <w:unhideWhenUsed/>
    <w:rsid w:val="00ED7C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ugbyrama.fr/auteur/clement-labonne"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568</Words>
  <Characters>3127</Characters>
  <Application>Microsoft Office Word</Application>
  <DocSecurity>0</DocSecurity>
  <Lines>26</Lines>
  <Paragraphs>7</Paragraphs>
  <ScaleCrop>false</ScaleCrop>
  <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5</cp:revision>
  <dcterms:created xsi:type="dcterms:W3CDTF">2026-08-30T16:05:00Z</dcterms:created>
  <dcterms:modified xsi:type="dcterms:W3CDTF">2026-08-31T12:49:00Z</dcterms:modified>
</cp:coreProperties>
</file>